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EEA" w:rsidRDefault="00895EEA" w:rsidP="00895EEA">
      <w:pPr>
        <w:pStyle w:val="af1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</w:p>
    <w:p w:rsidR="00895EEA" w:rsidRDefault="00A021E9" w:rsidP="00A021E9">
      <w:pPr>
        <w:pStyle w:val="af1"/>
        <w:spacing w:before="161" w:line="360" w:lineRule="auto"/>
        <w:ind w:right="147" w:firstLine="8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483350" cy="9161610"/>
            <wp:effectExtent l="19050" t="0" r="0" b="0"/>
            <wp:docPr id="1" name="Рисунок 1" descr="C:\Users\Gulchachak\Desktop\3 класс разговоры о важ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3 класс разговоры о важно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EEA" w:rsidRDefault="00895EEA" w:rsidP="00A021E9">
      <w:pPr>
        <w:pStyle w:val="af1"/>
        <w:spacing w:before="161" w:line="360" w:lineRule="auto"/>
        <w:ind w:left="0" w:right="147" w:firstLine="0"/>
        <w:rPr>
          <w:rFonts w:ascii="TimesNewRomanPS-BoldMT" w:hAnsi="TimesNewRomanPS-BoldMT"/>
          <w:b/>
          <w:bCs/>
          <w:color w:val="000000"/>
          <w:sz w:val="32"/>
          <w:szCs w:val="32"/>
        </w:rPr>
      </w:pPr>
    </w:p>
    <w:p w:rsidR="00895EEA" w:rsidRDefault="00895EEA" w:rsidP="00895EEA">
      <w:pPr>
        <w:pStyle w:val="af1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895EEA" w:rsidRDefault="00895EEA" w:rsidP="00895EEA">
      <w:pPr>
        <w:pStyle w:val="af1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895EEA" w:rsidRDefault="00895EEA" w:rsidP="00895EEA">
      <w:pPr>
        <w:pStyle w:val="af1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895EEA" w:rsidRDefault="00895EEA" w:rsidP="00895EEA">
      <w:pPr>
        <w:pStyle w:val="af1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895EEA" w:rsidRDefault="00895EEA" w:rsidP="00895EEA">
      <w:pPr>
        <w:pStyle w:val="af1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895EEA" w:rsidRDefault="00895EEA" w:rsidP="00895EEA">
      <w:pPr>
        <w:pStyle w:val="af4"/>
        <w:numPr>
          <w:ilvl w:val="0"/>
          <w:numId w:val="35"/>
        </w:numPr>
        <w:tabs>
          <w:tab w:val="left" w:pos="1145"/>
        </w:tabs>
        <w:autoSpaceDE w:val="0"/>
        <w:autoSpaceDN w:val="0"/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895EEA" w:rsidRDefault="00895EEA" w:rsidP="00895EEA">
      <w:pPr>
        <w:pStyle w:val="af4"/>
        <w:numPr>
          <w:ilvl w:val="0"/>
          <w:numId w:val="35"/>
        </w:numPr>
        <w:tabs>
          <w:tab w:val="left" w:pos="1076"/>
        </w:tabs>
        <w:autoSpaceDE w:val="0"/>
        <w:autoSpaceDN w:val="0"/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895EEA" w:rsidRDefault="00895EEA" w:rsidP="00895EEA">
      <w:pPr>
        <w:pStyle w:val="af4"/>
        <w:numPr>
          <w:ilvl w:val="0"/>
          <w:numId w:val="35"/>
        </w:numPr>
        <w:tabs>
          <w:tab w:val="left" w:pos="1076"/>
        </w:tabs>
        <w:autoSpaceDE w:val="0"/>
        <w:autoSpaceDN w:val="0"/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895EEA" w:rsidRDefault="00895EEA" w:rsidP="00895EEA">
      <w:pPr>
        <w:pStyle w:val="af4"/>
        <w:numPr>
          <w:ilvl w:val="0"/>
          <w:numId w:val="35"/>
        </w:numPr>
        <w:tabs>
          <w:tab w:val="left" w:pos="1076"/>
        </w:tabs>
        <w:autoSpaceDE w:val="0"/>
        <w:autoSpaceDN w:val="0"/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нравственных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895EEA" w:rsidRDefault="00895EEA" w:rsidP="00895EEA">
      <w:pPr>
        <w:jc w:val="both"/>
        <w:rPr>
          <w:sz w:val="28"/>
        </w:rPr>
        <w:sectPr w:rsidR="00895EEA" w:rsidSect="00895EEA">
          <w:footerReference w:type="default" r:id="rId9"/>
          <w:pgSz w:w="11910" w:h="16840"/>
          <w:pgMar w:top="760" w:right="700" w:bottom="760" w:left="1000" w:header="0" w:footer="574" w:gutter="0"/>
          <w:cols w:space="720"/>
        </w:sectPr>
      </w:pPr>
    </w:p>
    <w:p w:rsidR="00895EEA" w:rsidRDefault="00895EEA" w:rsidP="00895EEA">
      <w:pPr>
        <w:pStyle w:val="af1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895EEA" w:rsidRDefault="00895EEA" w:rsidP="00895EEA">
      <w:pPr>
        <w:pStyle w:val="af1"/>
        <w:ind w:left="0" w:firstLine="0"/>
        <w:jc w:val="left"/>
        <w:rPr>
          <w:sz w:val="34"/>
        </w:rPr>
      </w:pPr>
      <w:r>
        <w:br w:type="column"/>
      </w:r>
    </w:p>
    <w:p w:rsidR="00895EEA" w:rsidRDefault="00895EEA" w:rsidP="00895EEA">
      <w:pPr>
        <w:pStyle w:val="af4"/>
        <w:numPr>
          <w:ilvl w:val="0"/>
          <w:numId w:val="34"/>
        </w:numPr>
        <w:tabs>
          <w:tab w:val="left" w:pos="217"/>
        </w:tabs>
        <w:autoSpaceDE w:val="0"/>
        <w:autoSpaceDN w:val="0"/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95EEA" w:rsidRDefault="00895EEA" w:rsidP="00895EEA">
      <w:pPr>
        <w:pStyle w:val="af4"/>
        <w:numPr>
          <w:ilvl w:val="0"/>
          <w:numId w:val="34"/>
        </w:numPr>
        <w:tabs>
          <w:tab w:val="left" w:pos="217"/>
        </w:tabs>
        <w:autoSpaceDE w:val="0"/>
        <w:autoSpaceDN w:val="0"/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895EEA" w:rsidRDefault="00895EEA" w:rsidP="00895EEA">
      <w:pPr>
        <w:pStyle w:val="af4"/>
        <w:numPr>
          <w:ilvl w:val="0"/>
          <w:numId w:val="34"/>
        </w:numPr>
        <w:tabs>
          <w:tab w:val="left" w:pos="217"/>
        </w:tabs>
        <w:autoSpaceDE w:val="0"/>
        <w:autoSpaceDN w:val="0"/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895EEA" w:rsidRDefault="00895EEA" w:rsidP="00895EEA">
      <w:pPr>
        <w:pStyle w:val="af4"/>
        <w:numPr>
          <w:ilvl w:val="0"/>
          <w:numId w:val="34"/>
        </w:numPr>
        <w:tabs>
          <w:tab w:val="left" w:pos="217"/>
        </w:tabs>
        <w:autoSpaceDE w:val="0"/>
        <w:autoSpaceDN w:val="0"/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895EEA" w:rsidRDefault="00895EEA" w:rsidP="00895EEA">
      <w:pPr>
        <w:pStyle w:val="af4"/>
        <w:numPr>
          <w:ilvl w:val="0"/>
          <w:numId w:val="34"/>
        </w:numPr>
        <w:tabs>
          <w:tab w:val="left" w:pos="217"/>
        </w:tabs>
        <w:autoSpaceDE w:val="0"/>
        <w:autoSpaceDN w:val="0"/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895EEA" w:rsidRDefault="00895EEA" w:rsidP="00895EEA">
      <w:pPr>
        <w:pStyle w:val="af4"/>
        <w:numPr>
          <w:ilvl w:val="0"/>
          <w:numId w:val="34"/>
        </w:numPr>
        <w:tabs>
          <w:tab w:val="left" w:pos="217"/>
        </w:tabs>
        <w:autoSpaceDE w:val="0"/>
        <w:autoSpaceDN w:val="0"/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895EEA" w:rsidRDefault="00895EEA" w:rsidP="00895EEA">
      <w:pPr>
        <w:pStyle w:val="af1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0" w:firstLine="0"/>
        <w:jc w:val="left"/>
        <w:sectPr w:rsidR="00895EEA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895EEA" w:rsidRDefault="00895EEA" w:rsidP="00895EEA">
      <w:pPr>
        <w:pStyle w:val="3"/>
        <w:spacing w:before="88"/>
        <w:ind w:left="0" w:right="691"/>
        <w:jc w:val="center"/>
      </w:pPr>
      <w:bookmarkStart w:id="0" w:name="_bookmark2"/>
      <w:bookmarkStart w:id="1" w:name="_bookmark3"/>
      <w:bookmarkEnd w:id="0"/>
      <w:bookmarkEnd w:id="1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895EEA" w:rsidRDefault="00895EEA" w:rsidP="00895EEA">
      <w:pPr>
        <w:pStyle w:val="3"/>
        <w:spacing w:before="162"/>
        <w:ind w:left="1384" w:right="693"/>
        <w:jc w:val="center"/>
      </w:pPr>
      <w:bookmarkStart w:id="2" w:name="_bookmark4"/>
      <w:bookmarkEnd w:id="2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895EEA" w:rsidRDefault="00895EEA" w:rsidP="00895EEA">
      <w:pPr>
        <w:pStyle w:val="af1"/>
        <w:spacing w:before="9"/>
        <w:ind w:left="0" w:firstLine="0"/>
        <w:jc w:val="left"/>
        <w:rPr>
          <w:b/>
          <w:sz w:val="34"/>
        </w:rPr>
      </w:pPr>
    </w:p>
    <w:p w:rsidR="00895EEA" w:rsidRDefault="00895EEA" w:rsidP="00895EEA">
      <w:pPr>
        <w:pStyle w:val="af1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895EEA" w:rsidRDefault="00895EEA" w:rsidP="00895EEA">
      <w:pPr>
        <w:pStyle w:val="af1"/>
        <w:spacing w:line="360" w:lineRule="auto"/>
        <w:ind w:right="151" w:firstLine="0"/>
      </w:pPr>
      <w:proofErr w:type="gramStart"/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  <w:proofErr w:type="gramEnd"/>
    </w:p>
    <w:p w:rsidR="00895EEA" w:rsidRDefault="00895EEA" w:rsidP="00895EEA">
      <w:pPr>
        <w:pStyle w:val="af1"/>
        <w:spacing w:line="321" w:lineRule="exact"/>
        <w:ind w:firstLine="0"/>
      </w:pPr>
      <w:proofErr w:type="gramStart"/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  <w:proofErr w:type="gramEnd"/>
    </w:p>
    <w:p w:rsidR="00895EEA" w:rsidRDefault="00895EEA" w:rsidP="00895EEA">
      <w:pPr>
        <w:pStyle w:val="af1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proofErr w:type="gramStart"/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proofErr w:type="gramEnd"/>
      <w:r>
        <w:rPr>
          <w:spacing w:val="-13"/>
        </w:rPr>
        <w:t xml:space="preserve"> </w:t>
      </w:r>
      <w:proofErr w:type="gramStart"/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  <w:proofErr w:type="gramEnd"/>
    </w:p>
    <w:p w:rsidR="00895EEA" w:rsidRDefault="00895EEA" w:rsidP="00895EEA">
      <w:pPr>
        <w:pStyle w:val="af1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895EEA" w:rsidRPr="006803DE" w:rsidRDefault="00895EEA" w:rsidP="00895EEA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столица </w:t>
      </w:r>
      <w:r w:rsidRPr="006803DE">
        <w:rPr>
          <w:sz w:val="28"/>
        </w:rPr>
        <w:t>Республики Крым, «ворота Крыма» («Крым.</w:t>
      </w:r>
      <w:proofErr w:type="gramEnd"/>
      <w:r w:rsidRPr="006803DE">
        <w:rPr>
          <w:sz w:val="28"/>
        </w:rPr>
        <w:t xml:space="preserve"> Путь домой», «Я вижу Землю! </w:t>
      </w:r>
      <w:proofErr w:type="gramStart"/>
      <w:r w:rsidRPr="006803DE">
        <w:rPr>
          <w:sz w:val="28"/>
        </w:rPr>
        <w:t>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  <w:proofErr w:type="gramEnd"/>
    </w:p>
    <w:p w:rsidR="00895EEA" w:rsidRDefault="00895EEA" w:rsidP="00895EEA">
      <w:pPr>
        <w:pStyle w:val="af1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proofErr w:type="gramStart"/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proofErr w:type="gramEnd"/>
      <w:r>
        <w:rPr>
          <w:spacing w:val="1"/>
        </w:rPr>
        <w:t xml:space="preserve"> </w:t>
      </w:r>
      <w:proofErr w:type="gramStart"/>
      <w:r>
        <w:t>О гражданской</w:t>
      </w:r>
      <w:r>
        <w:rPr>
          <w:spacing w:val="-1"/>
        </w:rPr>
        <w:t xml:space="preserve"> </w:t>
      </w:r>
      <w:r>
        <w:t>авиации»).</w:t>
      </w:r>
      <w:proofErr w:type="gramEnd"/>
    </w:p>
    <w:p w:rsidR="00895EEA" w:rsidRDefault="00895EEA" w:rsidP="00895EEA">
      <w:pPr>
        <w:pStyle w:val="af1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895EEA" w:rsidRDefault="00895EEA" w:rsidP="00895EEA">
      <w:pPr>
        <w:pStyle w:val="af1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895EEA" w:rsidRDefault="00895EEA" w:rsidP="00895EEA">
      <w:pPr>
        <w:pStyle w:val="af1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895EEA" w:rsidRDefault="00895EEA" w:rsidP="00895EEA">
      <w:pPr>
        <w:pStyle w:val="af1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895EEA" w:rsidRDefault="00895EEA" w:rsidP="00895EEA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вместе, и мы делаем добрые дела. </w:t>
      </w:r>
      <w:proofErr w:type="gramStart"/>
      <w:r>
        <w:rPr>
          <w:sz w:val="28"/>
        </w:rPr>
        <w:t>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895EEA" w:rsidRDefault="00895EEA" w:rsidP="00895EEA">
      <w:pPr>
        <w:pStyle w:val="af1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proofErr w:type="gramStart"/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  <w:proofErr w:type="gramEnd"/>
    </w:p>
    <w:p w:rsidR="00895EEA" w:rsidRDefault="00895EEA" w:rsidP="00895EEA">
      <w:pPr>
        <w:spacing w:line="360" w:lineRule="auto"/>
        <w:sectPr w:rsidR="00895EEA">
          <w:pgSz w:w="11910" w:h="16840"/>
          <w:pgMar w:top="760" w:right="700" w:bottom="820" w:left="1000" w:header="0" w:footer="574" w:gutter="0"/>
          <w:cols w:space="720"/>
        </w:sectPr>
      </w:pPr>
    </w:p>
    <w:p w:rsidR="00895EEA" w:rsidRDefault="00895EEA" w:rsidP="00895EEA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895EEA" w:rsidRDefault="00895EEA" w:rsidP="00895EEA">
      <w:pPr>
        <w:pStyle w:val="af4"/>
        <w:numPr>
          <w:ilvl w:val="0"/>
          <w:numId w:val="28"/>
        </w:numPr>
        <w:tabs>
          <w:tab w:val="left" w:pos="1076"/>
        </w:tabs>
        <w:autoSpaceDE w:val="0"/>
        <w:autoSpaceDN w:val="0"/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895EEA" w:rsidRDefault="00895EEA" w:rsidP="00895EEA">
      <w:pPr>
        <w:pStyle w:val="af4"/>
        <w:numPr>
          <w:ilvl w:val="0"/>
          <w:numId w:val="28"/>
        </w:numPr>
        <w:tabs>
          <w:tab w:val="left" w:pos="1076"/>
        </w:tabs>
        <w:autoSpaceDE w:val="0"/>
        <w:autoSpaceDN w:val="0"/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895EEA" w:rsidRDefault="00895EEA" w:rsidP="00895EEA">
      <w:pPr>
        <w:pStyle w:val="af1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proofErr w:type="gramStart"/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proofErr w:type="gramEnd"/>
      <w:r>
        <w:rPr>
          <w:spacing w:val="-2"/>
        </w:rPr>
        <w:t xml:space="preserve"> </w:t>
      </w:r>
      <w:proofErr w:type="gramStart"/>
      <w:r>
        <w:t>День российской</w:t>
      </w:r>
      <w:r>
        <w:rPr>
          <w:spacing w:val="-1"/>
        </w:rPr>
        <w:t xml:space="preserve"> </w:t>
      </w:r>
      <w:r>
        <w:t>науки»).</w:t>
      </w:r>
      <w:proofErr w:type="gramEnd"/>
    </w:p>
    <w:p w:rsidR="00895EEA" w:rsidRDefault="00895EEA" w:rsidP="00895EEA">
      <w:pPr>
        <w:pStyle w:val="af4"/>
        <w:numPr>
          <w:ilvl w:val="0"/>
          <w:numId w:val="28"/>
        </w:numPr>
        <w:tabs>
          <w:tab w:val="left" w:pos="1076"/>
        </w:tabs>
        <w:autoSpaceDE w:val="0"/>
        <w:autoSpaceDN w:val="0"/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895EEA" w:rsidRDefault="00895EEA" w:rsidP="00895EEA">
      <w:pPr>
        <w:pStyle w:val="af4"/>
        <w:numPr>
          <w:ilvl w:val="0"/>
          <w:numId w:val="28"/>
        </w:numPr>
        <w:tabs>
          <w:tab w:val="left" w:pos="1076"/>
        </w:tabs>
        <w:autoSpaceDE w:val="0"/>
        <w:autoSpaceDN w:val="0"/>
        <w:spacing w:line="357" w:lineRule="auto"/>
        <w:ind w:right="150" w:firstLine="709"/>
        <w:rPr>
          <w:sz w:val="28"/>
        </w:rPr>
        <w:sectPr w:rsidR="00895EEA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895EEA" w:rsidRDefault="00895EEA" w:rsidP="00895EEA">
      <w:pPr>
        <w:pStyle w:val="af4"/>
        <w:numPr>
          <w:ilvl w:val="0"/>
          <w:numId w:val="28"/>
        </w:numPr>
        <w:tabs>
          <w:tab w:val="left" w:pos="1076"/>
        </w:tabs>
        <w:autoSpaceDE w:val="0"/>
        <w:autoSpaceDN w:val="0"/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 xml:space="preserve">Леонов; самый длительный полёт в космосе — Валерий Поляков. </w:t>
      </w:r>
      <w:proofErr w:type="gramStart"/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proofErr w:type="gramEnd"/>
      <w:r w:rsidRPr="00735B2F">
        <w:rPr>
          <w:sz w:val="28"/>
        </w:rPr>
        <w:t xml:space="preserve"> </w:t>
      </w:r>
      <w:proofErr w:type="gramStart"/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  <w:proofErr w:type="gramEnd"/>
    </w:p>
    <w:p w:rsidR="00895EEA" w:rsidRDefault="00895EEA" w:rsidP="00895EEA">
      <w:pPr>
        <w:pStyle w:val="af4"/>
        <w:numPr>
          <w:ilvl w:val="0"/>
          <w:numId w:val="28"/>
        </w:numPr>
        <w:tabs>
          <w:tab w:val="left" w:pos="1076"/>
        </w:tabs>
        <w:autoSpaceDE w:val="0"/>
        <w:autoSpaceDN w:val="0"/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895EEA" w:rsidRDefault="00895EEA" w:rsidP="00895EEA">
      <w:pPr>
        <w:pStyle w:val="af4"/>
        <w:numPr>
          <w:ilvl w:val="0"/>
          <w:numId w:val="28"/>
        </w:numPr>
        <w:tabs>
          <w:tab w:val="left" w:pos="1076"/>
        </w:tabs>
        <w:autoSpaceDE w:val="0"/>
        <w:autoSpaceDN w:val="0"/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895EEA" w:rsidRDefault="00895EEA" w:rsidP="00895EEA">
      <w:pPr>
        <w:pStyle w:val="af4"/>
        <w:numPr>
          <w:ilvl w:val="0"/>
          <w:numId w:val="28"/>
        </w:numPr>
        <w:tabs>
          <w:tab w:val="left" w:pos="1076"/>
        </w:tabs>
        <w:autoSpaceDE w:val="0"/>
        <w:autoSpaceDN w:val="0"/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895EEA" w:rsidRDefault="00895EEA" w:rsidP="00895EEA">
      <w:pPr>
        <w:pStyle w:val="af4"/>
        <w:numPr>
          <w:ilvl w:val="0"/>
          <w:numId w:val="28"/>
        </w:numPr>
        <w:tabs>
          <w:tab w:val="left" w:pos="1076"/>
        </w:tabs>
        <w:autoSpaceDE w:val="0"/>
        <w:autoSpaceDN w:val="0"/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895EEA" w:rsidRDefault="00895EEA" w:rsidP="00895EEA">
      <w:pPr>
        <w:pStyle w:val="af4"/>
        <w:numPr>
          <w:ilvl w:val="0"/>
          <w:numId w:val="28"/>
        </w:numPr>
        <w:tabs>
          <w:tab w:val="left" w:pos="1076"/>
        </w:tabs>
        <w:autoSpaceDE w:val="0"/>
        <w:autoSpaceDN w:val="0"/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895EEA" w:rsidRDefault="00895EEA" w:rsidP="00895EEA">
      <w:pPr>
        <w:pStyle w:val="af4"/>
        <w:numPr>
          <w:ilvl w:val="0"/>
          <w:numId w:val="28"/>
        </w:numPr>
        <w:tabs>
          <w:tab w:val="left" w:pos="1076"/>
        </w:tabs>
        <w:autoSpaceDE w:val="0"/>
        <w:autoSpaceDN w:val="0"/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895EEA" w:rsidRDefault="00895EEA" w:rsidP="00895EEA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895EEA" w:rsidRDefault="00895EEA" w:rsidP="00895EEA">
      <w:pPr>
        <w:pStyle w:val="af1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proofErr w:type="gramStart"/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proofErr w:type="gramEnd"/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досуговая</w:t>
      </w:r>
      <w:proofErr w:type="spellEnd"/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895EEA" w:rsidRDefault="00895EEA" w:rsidP="00895EEA">
      <w:pPr>
        <w:pStyle w:val="af1"/>
        <w:spacing w:line="360" w:lineRule="auto"/>
        <w:ind w:right="151"/>
        <w:sectPr w:rsidR="00895EEA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895EEA" w:rsidRDefault="00895EEA" w:rsidP="00895EEA">
      <w:pPr>
        <w:pStyle w:val="af1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 xml:space="preserve">и деятельности. </w:t>
      </w:r>
      <w:proofErr w:type="gramStart"/>
      <w:r>
        <w:t>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</w:t>
      </w:r>
      <w:proofErr w:type="gramEnd"/>
      <w:r>
        <w:t xml:space="preserve"> Цирк! Цирк! </w:t>
      </w:r>
      <w:proofErr w:type="gramStart"/>
      <w:r>
        <w:t>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  <w:proofErr w:type="gramEnd"/>
    </w:p>
    <w:p w:rsidR="00895EEA" w:rsidRDefault="00895EEA" w:rsidP="00895EEA">
      <w:pPr>
        <w:pStyle w:val="af1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 xml:space="preserve">российских писателей и поэтов прошлых веков. </w:t>
      </w:r>
      <w:proofErr w:type="gramStart"/>
      <w:r>
        <w:t>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</w:t>
      </w:r>
      <w:proofErr w:type="gramEnd"/>
      <w:r>
        <w:t xml:space="preserve"> </w:t>
      </w:r>
      <w:proofErr w:type="gramStart"/>
      <w:r>
        <w:t>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  <w:proofErr w:type="gramEnd"/>
    </w:p>
    <w:p w:rsidR="00895EEA" w:rsidRDefault="00895EEA" w:rsidP="00895EEA">
      <w:pPr>
        <w:pStyle w:val="3"/>
        <w:spacing w:before="240"/>
      </w:pPr>
      <w:bookmarkStart w:id="3" w:name="_bookmark5"/>
      <w:bookmarkEnd w:id="3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895EEA" w:rsidRDefault="00895EEA" w:rsidP="00895EEA">
      <w:pPr>
        <w:pStyle w:val="3"/>
        <w:spacing w:before="161"/>
        <w:ind w:left="3998"/>
        <w:jc w:val="left"/>
      </w:pPr>
      <w:bookmarkStart w:id="4" w:name="_bookmark6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895EEA" w:rsidRDefault="00895EEA" w:rsidP="00895EEA">
      <w:pPr>
        <w:pStyle w:val="af1"/>
        <w:spacing w:before="11"/>
        <w:ind w:left="0" w:firstLine="0"/>
        <w:jc w:val="left"/>
        <w:rPr>
          <w:b/>
          <w:sz w:val="34"/>
        </w:rPr>
      </w:pPr>
    </w:p>
    <w:p w:rsidR="00895EEA" w:rsidRDefault="00895EEA" w:rsidP="00895EEA">
      <w:pPr>
        <w:pStyle w:val="af1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895EEA" w:rsidRDefault="00895EEA" w:rsidP="00895EEA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895EEA" w:rsidRDefault="00895EEA" w:rsidP="00895EEA">
      <w:pPr>
        <w:pStyle w:val="af1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895EEA" w:rsidRDefault="00895EEA" w:rsidP="00895EEA">
      <w:pPr>
        <w:pStyle w:val="af1"/>
        <w:spacing w:before="1" w:line="360" w:lineRule="auto"/>
        <w:ind w:right="149"/>
        <w:sectPr w:rsidR="00895EEA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895EEA" w:rsidRDefault="00895EEA" w:rsidP="00895EEA">
      <w:pPr>
        <w:pStyle w:val="af1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895EEA" w:rsidRDefault="00895EEA" w:rsidP="00895EEA">
      <w:pPr>
        <w:pStyle w:val="af1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895EEA" w:rsidRDefault="00895EEA" w:rsidP="00895EEA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895EEA" w:rsidRDefault="00895EEA" w:rsidP="00895EEA">
      <w:pPr>
        <w:pStyle w:val="af1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895EEA" w:rsidRDefault="00895EEA" w:rsidP="00895EEA">
      <w:pPr>
        <w:pStyle w:val="af1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895EEA" w:rsidRDefault="00895EEA" w:rsidP="00895EEA">
      <w:pPr>
        <w:pStyle w:val="4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895EEA" w:rsidRDefault="00895EEA" w:rsidP="00895EEA">
      <w:pPr>
        <w:pStyle w:val="af1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895EEA" w:rsidRDefault="00895EEA" w:rsidP="00895EEA">
      <w:pPr>
        <w:pStyle w:val="af1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895EEA" w:rsidRDefault="00895EEA" w:rsidP="00895EEA">
      <w:pPr>
        <w:pStyle w:val="af1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 xml:space="preserve">существования разных точек зрения; корректно и </w:t>
      </w:r>
      <w:proofErr w:type="spellStart"/>
      <w:r>
        <w:t>аргументированно</w:t>
      </w:r>
      <w:proofErr w:type="spellEnd"/>
      <w:r>
        <w:t xml:space="preserve">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895EEA" w:rsidRDefault="00895EEA" w:rsidP="00895EEA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 xml:space="preserve">Занятия «Разговоры о </w:t>
      </w:r>
      <w:proofErr w:type="gramStart"/>
      <w:r>
        <w:rPr>
          <w:sz w:val="28"/>
        </w:rPr>
        <w:t>важном</w:t>
      </w:r>
      <w:proofErr w:type="gramEnd"/>
      <w:r>
        <w:rPr>
          <w:sz w:val="28"/>
        </w:rPr>
        <w:t>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895EEA" w:rsidRDefault="00895EEA" w:rsidP="00895EEA">
      <w:pPr>
        <w:pStyle w:val="af1"/>
        <w:spacing w:line="360" w:lineRule="auto"/>
        <w:ind w:right="150"/>
      </w:pPr>
      <w:proofErr w:type="gramStart"/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895EEA" w:rsidRDefault="00895EEA" w:rsidP="00895EEA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895EEA" w:rsidRDefault="00895EEA" w:rsidP="00895EEA">
      <w:pPr>
        <w:pStyle w:val="af1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895EEA" w:rsidRDefault="00895EEA" w:rsidP="00895EEA">
      <w:pPr>
        <w:pStyle w:val="af1"/>
        <w:spacing w:before="1" w:line="360" w:lineRule="auto"/>
        <w:ind w:right="149"/>
      </w:pPr>
      <w:proofErr w:type="gramStart"/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proofErr w:type="gramEnd"/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895EEA" w:rsidRDefault="00895EEA" w:rsidP="00895EEA">
      <w:pPr>
        <w:pStyle w:val="af1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895EEA" w:rsidRDefault="00895EEA" w:rsidP="00895EEA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895EEA" w:rsidRDefault="00895EEA" w:rsidP="00895EEA">
      <w:pPr>
        <w:pStyle w:val="af1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895EEA" w:rsidRDefault="00895EEA" w:rsidP="00895EEA">
      <w:pPr>
        <w:pStyle w:val="af1"/>
        <w:spacing w:before="1" w:line="360" w:lineRule="auto"/>
        <w:ind w:right="147"/>
      </w:pPr>
      <w:proofErr w:type="gramStart"/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proofErr w:type="gramStart"/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proofErr w:type="gramEnd"/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895EEA" w:rsidRDefault="00895EEA" w:rsidP="00895EEA">
      <w:pPr>
        <w:spacing w:line="360" w:lineRule="auto"/>
        <w:sectPr w:rsidR="00895EEA">
          <w:pgSz w:w="11910" w:h="16840"/>
          <w:pgMar w:top="760" w:right="700" w:bottom="820" w:left="1000" w:header="0" w:footer="574" w:gutter="0"/>
          <w:cols w:space="720"/>
        </w:sectPr>
      </w:pPr>
    </w:p>
    <w:p w:rsidR="00895EEA" w:rsidRDefault="00895EEA" w:rsidP="00895EEA">
      <w:pPr>
        <w:pStyle w:val="af1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895EEA" w:rsidRDefault="00895EEA" w:rsidP="00895EEA">
      <w:pPr>
        <w:pStyle w:val="af1"/>
        <w:spacing w:before="1" w:line="360" w:lineRule="auto"/>
        <w:ind w:right="147"/>
      </w:pPr>
      <w:proofErr w:type="gramStart"/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proofErr w:type="gramEnd"/>
      <w:r>
        <w:rPr>
          <w:spacing w:val="1"/>
        </w:rPr>
        <w:t xml:space="preserve"> </w:t>
      </w:r>
      <w:proofErr w:type="gramStart"/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</w:t>
      </w:r>
      <w:proofErr w:type="gramEnd"/>
      <w:r>
        <w:t xml:space="preserve"> </w:t>
      </w:r>
      <w:proofErr w:type="gramStart"/>
      <w:r>
        <w:t>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  <w:proofErr w:type="gramEnd"/>
    </w:p>
    <w:p w:rsidR="00895EEA" w:rsidRDefault="00895EEA" w:rsidP="00895EEA">
      <w:pPr>
        <w:pStyle w:val="af1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895EEA" w:rsidRDefault="00895EEA" w:rsidP="00895EEA">
      <w:pPr>
        <w:pStyle w:val="af1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895EEA" w:rsidRDefault="00895EEA" w:rsidP="00895EEA"/>
    <w:p w:rsidR="00895EEA" w:rsidRDefault="00895EEA" w:rsidP="00895EEA">
      <w:pPr>
        <w:pStyle w:val="af1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895EEA" w:rsidRDefault="00895EEA" w:rsidP="00895EEA">
      <w:pPr>
        <w:pStyle w:val="af1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895EEA" w:rsidRDefault="00895EEA" w:rsidP="00895EEA">
      <w:pPr>
        <w:pStyle w:val="af1"/>
        <w:spacing w:line="360" w:lineRule="auto"/>
        <w:ind w:right="149"/>
      </w:pPr>
      <w:r>
        <w:t xml:space="preserve">Многие темы «Разговоров о </w:t>
      </w:r>
      <w:proofErr w:type="gramStart"/>
      <w:r>
        <w:t>важном</w:t>
      </w:r>
      <w:proofErr w:type="gramEnd"/>
      <w:r>
        <w:t>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 w:rsidP="00895EEA">
      <w:pPr>
        <w:spacing w:line="360" w:lineRule="auto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95EEA" w:rsidRDefault="00895EE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757F7B" w:rsidRDefault="000F4E8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Календарно-тематическое планирование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3 класс</w:t>
      </w:r>
    </w:p>
    <w:tbl>
      <w:tblPr>
        <w:tblStyle w:val="af5"/>
        <w:tblW w:w="0" w:type="auto"/>
        <w:tblLayout w:type="fixed"/>
        <w:tblLook w:val="04A0"/>
      </w:tblPr>
      <w:tblGrid>
        <w:gridCol w:w="928"/>
        <w:gridCol w:w="7990"/>
        <w:gridCol w:w="850"/>
        <w:gridCol w:w="851"/>
      </w:tblGrid>
      <w:tr w:rsidR="00757F7B">
        <w:tc>
          <w:tcPr>
            <w:tcW w:w="928" w:type="dxa"/>
          </w:tcPr>
          <w:p w:rsidR="00757F7B" w:rsidRDefault="000F4E8A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bCs/>
                <w:lang w:val="ru-RU"/>
              </w:rPr>
            </w:pPr>
            <w:r>
              <w:rPr>
                <w:b/>
                <w:lang w:val="ru-RU"/>
              </w:rPr>
              <w:t>№</w:t>
            </w:r>
          </w:p>
          <w:p w:rsidR="00757F7B" w:rsidRDefault="000F4E8A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lang w:val="ru-RU"/>
              </w:rPr>
              <w:t>п</w:t>
            </w:r>
            <w:proofErr w:type="spellEnd"/>
            <w:proofErr w:type="gramEnd"/>
            <w:r>
              <w:rPr>
                <w:b/>
                <w:lang w:val="ru-RU"/>
              </w:rPr>
              <w:t>/</w:t>
            </w:r>
            <w:proofErr w:type="spellStart"/>
            <w:r>
              <w:rPr>
                <w:b/>
                <w:lang w:val="ru-RU"/>
              </w:rPr>
              <w:t>п</w:t>
            </w:r>
            <w:proofErr w:type="spellEnd"/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line="301" w:lineRule="exact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Основное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701" w:type="dxa"/>
            <w:gridSpan w:val="2"/>
          </w:tcPr>
          <w:p w:rsidR="00757F7B" w:rsidRDefault="000F4E8A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Дата проведения</w:t>
            </w: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ind w:left="142"/>
              <w:jc w:val="center"/>
            </w:pPr>
            <w:r>
              <w:rPr>
                <w:b/>
              </w:rPr>
              <w:t>1.</w:t>
            </w:r>
            <w:r>
              <w:rPr>
                <w:b/>
                <w:spacing w:val="5"/>
              </w:rPr>
              <w:t xml:space="preserve"> </w:t>
            </w:r>
            <w:proofErr w:type="spellStart"/>
            <w:r>
              <w:rPr>
                <w:b/>
              </w:rPr>
              <w:t>День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знаний</w:t>
            </w:r>
            <w:proofErr w:type="spellEnd"/>
          </w:p>
        </w:tc>
        <w:tc>
          <w:tcPr>
            <w:tcW w:w="850" w:type="dxa"/>
          </w:tcPr>
          <w:p w:rsidR="00757F7B" w:rsidRDefault="000F4E8A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план</w:t>
            </w:r>
          </w:p>
        </w:tc>
        <w:tc>
          <w:tcPr>
            <w:tcW w:w="850" w:type="dxa"/>
          </w:tcPr>
          <w:p w:rsidR="00757F7B" w:rsidRDefault="000F4E8A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факт</w:t>
            </w: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tabs>
                <w:tab w:val="left" w:pos="2454"/>
              </w:tabs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Наша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страна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предоставляет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возможность каждому получить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достойное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образование.</w:t>
            </w:r>
            <w:r>
              <w:rPr>
                <w:spacing w:val="-68"/>
                <w:lang w:val="ru-RU"/>
              </w:rPr>
              <w:t xml:space="preserve"> </w:t>
            </w:r>
            <w:r>
              <w:rPr>
                <w:lang w:val="ru-RU"/>
              </w:rPr>
              <w:t>Обязательное образование в РФ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9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лет.</w:t>
            </w:r>
          </w:p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Каждый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должен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стремиться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обогащению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расширению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своих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знаний.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ind w:left="142"/>
              <w:jc w:val="center"/>
            </w:pPr>
            <w:r>
              <w:rPr>
                <w:b/>
              </w:rPr>
              <w:t xml:space="preserve">2. </w:t>
            </w:r>
            <w:proofErr w:type="spellStart"/>
            <w:r>
              <w:rPr>
                <w:b/>
              </w:rPr>
              <w:t>Там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где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Россия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Историческая память народа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каждого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человека</w:t>
            </w:r>
          </w:p>
          <w:p w:rsidR="00757F7B" w:rsidRDefault="000F4E8A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Героическое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прошлое</w:t>
            </w:r>
            <w:r>
              <w:rPr>
                <w:spacing w:val="-68"/>
                <w:lang w:val="ru-RU"/>
              </w:rPr>
              <w:t xml:space="preserve"> </w:t>
            </w:r>
            <w:r>
              <w:rPr>
                <w:lang w:val="ru-RU"/>
              </w:rPr>
              <w:t xml:space="preserve">России: </w:t>
            </w:r>
            <w:r>
              <w:rPr>
                <w:spacing w:val="-1"/>
                <w:lang w:val="ru-RU"/>
              </w:rPr>
              <w:t>преемственность</w:t>
            </w:r>
            <w:r>
              <w:rPr>
                <w:spacing w:val="-68"/>
                <w:lang w:val="ru-RU"/>
              </w:rPr>
              <w:t xml:space="preserve"> </w:t>
            </w:r>
            <w:r>
              <w:rPr>
                <w:lang w:val="ru-RU"/>
              </w:rPr>
              <w:t>поколений в проявлении любви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 Родине, готовности защищать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родную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землю.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3.</w:t>
            </w:r>
            <w:r>
              <w:rPr>
                <w:b/>
                <w:spacing w:val="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100-летие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со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дня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рождения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Зои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Космодемьянской</w:t>
            </w: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4.</w:t>
            </w:r>
            <w:r>
              <w:rPr>
                <w:b/>
                <w:spacing w:val="5"/>
              </w:rPr>
              <w:t xml:space="preserve"> </w:t>
            </w:r>
            <w:proofErr w:type="spellStart"/>
            <w:r>
              <w:rPr>
                <w:b/>
              </w:rPr>
              <w:t>Избирательная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система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России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Что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такое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избирательная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система, какое значение имеют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выборы для жизни государства,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общества и каждого его члена;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право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гражданина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избирать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быть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избранным</w:t>
            </w:r>
          </w:p>
          <w:p w:rsidR="00757F7B" w:rsidRDefault="000F4E8A">
            <w:pPr>
              <w:pStyle w:val="TableParagraph"/>
              <w:tabs>
                <w:tab w:val="left" w:pos="3070"/>
              </w:tabs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 xml:space="preserve">Свободные </w:t>
            </w:r>
            <w:r>
              <w:rPr>
                <w:spacing w:val="-1"/>
                <w:lang w:val="ru-RU"/>
              </w:rPr>
              <w:t>выборы</w:t>
            </w:r>
            <w:r>
              <w:rPr>
                <w:spacing w:val="-68"/>
                <w:lang w:val="ru-RU"/>
              </w:rPr>
              <w:t xml:space="preserve"> </w:t>
            </w:r>
            <w:r>
              <w:rPr>
                <w:lang w:val="ru-RU"/>
              </w:rPr>
              <w:t>отражают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демократизм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справедливость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российского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государства,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обеспечивают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достойное будущее общества 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каждого его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члена.</w:t>
            </w:r>
          </w:p>
          <w:p w:rsidR="00757F7B" w:rsidRDefault="000F4E8A">
            <w:pPr>
              <w:pStyle w:val="TableParagraph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Принципы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избирательной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системы</w:t>
            </w:r>
            <w:r>
              <w:rPr>
                <w:spacing w:val="23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нашей</w:t>
            </w:r>
            <w:r>
              <w:rPr>
                <w:spacing w:val="23"/>
                <w:lang w:val="ru-RU"/>
              </w:rPr>
              <w:t xml:space="preserve"> </w:t>
            </w:r>
            <w:r>
              <w:rPr>
                <w:lang w:val="ru-RU"/>
              </w:rPr>
              <w:t>стране: демократизм,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справедливость,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всеобщность,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личное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участие.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5.</w:t>
            </w:r>
            <w:r>
              <w:rPr>
                <w:b/>
                <w:spacing w:val="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День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учителя</w:t>
            </w: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В разные исторические времена труд учителя уважаем, социально значим, оказывает влияние</w:t>
            </w:r>
            <w:r>
              <w:rPr>
                <w:lang w:val="ru-RU"/>
              </w:rPr>
              <w:tab/>
              <w:t>на развитие образования членов общества.</w:t>
            </w:r>
          </w:p>
          <w:p w:rsidR="00757F7B" w:rsidRDefault="000F4E8A">
            <w:pPr>
              <w:pStyle w:val="TableParagraph"/>
              <w:spacing w:before="1"/>
              <w:ind w:right="98" w:firstLine="339"/>
            </w:pPr>
            <w:r>
              <w:rPr>
                <w:lang w:val="ru-RU"/>
              </w:rPr>
              <w:t>Великие педагоги прошлого. Яснополянская школа Л. Н. Толстого. Почему великий писатель открыл</w:t>
            </w:r>
            <w:r>
              <w:rPr>
                <w:lang w:val="ru-RU"/>
              </w:rPr>
              <w:tab/>
              <w:t xml:space="preserve">для крестьянских детей школу. Особенности учения и общения школьников со своими учителями и между собой. </w:t>
            </w:r>
            <w:proofErr w:type="spellStart"/>
            <w:r>
              <w:t>Книги-учебники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обучения</w:t>
            </w:r>
            <w:proofErr w:type="spellEnd"/>
            <w:r>
              <w:t xml:space="preserve"> </w:t>
            </w:r>
            <w:proofErr w:type="spellStart"/>
            <w:r>
              <w:t>детей</w:t>
            </w:r>
            <w:proofErr w:type="spellEnd"/>
            <w:r>
              <w:t xml:space="preserve"> </w:t>
            </w:r>
            <w:proofErr w:type="spellStart"/>
            <w:r>
              <w:t>чтению</w:t>
            </w:r>
            <w:proofErr w:type="spellEnd"/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6.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взаимоотношениях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коллективе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</w:pPr>
            <w:r>
              <w:rPr>
                <w:lang w:val="ru-RU"/>
              </w:rPr>
              <w:t>Школьный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класс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-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учебный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коллектив.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Ответственность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за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успешность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каждого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ученика,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помощь,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поддержка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взаимовыручка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качества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членов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коллектива.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Роли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коллективе: умение руководить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подчиняться.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Воспитание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себе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умения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сдерживаться,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справляться с обидами, снимать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конфликты.</w:t>
            </w:r>
            <w:r>
              <w:rPr>
                <w:spacing w:val="1"/>
                <w:lang w:val="ru-RU"/>
              </w:rPr>
              <w:t xml:space="preserve"> </w:t>
            </w:r>
            <w:proofErr w:type="spellStart"/>
            <w:r>
              <w:t>Детский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телефон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доверия</w:t>
            </w:r>
            <w:proofErr w:type="spellEnd"/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7.</w:t>
            </w:r>
            <w:r>
              <w:rPr>
                <w:b/>
                <w:spacing w:val="5"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ту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сторону</w:t>
            </w:r>
            <w:proofErr w:type="spellEnd"/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экрана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7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Российскому кинематографу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– 115 лет. Рождение «Великого немого» в России. Что такое киностудия? Кто и как снимает кинофильмы?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Первые звуковые фильмы, которые знают и любят все: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 xml:space="preserve">«Путевка в жизнь» (режиссер Н. </w:t>
            </w:r>
            <w:proofErr w:type="spellStart"/>
            <w:r>
              <w:rPr>
                <w:lang w:val="ru-RU"/>
              </w:rPr>
              <w:t>Экк</w:t>
            </w:r>
            <w:proofErr w:type="spellEnd"/>
            <w:r>
              <w:rPr>
                <w:lang w:val="ru-RU"/>
              </w:rPr>
              <w:t>), «Чапаев» (режиссеры – братья Васильевы),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Какие бывают кинофильмы: документальные, художественные. Любимые детские кинофильмы. Музыка в кино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8.</w:t>
            </w:r>
            <w:r>
              <w:rPr>
                <w:b/>
                <w:spacing w:val="6"/>
              </w:rPr>
              <w:t xml:space="preserve"> </w:t>
            </w:r>
            <w:proofErr w:type="spellStart"/>
            <w:r>
              <w:rPr>
                <w:b/>
              </w:rPr>
              <w:t>День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спецназа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8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28 октября – День подразделений специального назначения. Страна гордится важной работой бойцов спецназа.</w:t>
            </w:r>
            <w:r>
              <w:rPr>
                <w:lang w:val="ru-RU"/>
              </w:rPr>
              <w:tab/>
              <w:t>Деятельность подразделений спецназа: поимка особо опасных преступников, террористов, освобождение заложников, различные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поисково-спасательные работы;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proofErr w:type="gramStart"/>
            <w:r>
              <w:rPr>
                <w:lang w:val="ru-RU"/>
              </w:rPr>
              <w:t>Обеспечение международных мероприятий (олимпиад, соревнований, встреч руководителей</w:t>
            </w:r>
            <w:proofErr w:type="gramEnd"/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Деятельность известных спецподразделений: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 xml:space="preserve">«Альфа», - борьба с террористами, освобождение заложников, поиск особо </w:t>
            </w:r>
            <w:r>
              <w:rPr>
                <w:lang w:val="ru-RU"/>
              </w:rPr>
              <w:lastRenderedPageBreak/>
              <w:t>опасных преступников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«Дельфин» – спецотряды морской пехоты – борьба с подводными диверсантами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«Град» – борьба с террористами, освобождение заложников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Способности и особые качества      бойцов      спецназа: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proofErr w:type="gramStart"/>
            <w:r>
              <w:rPr>
                <w:lang w:val="ru-RU"/>
              </w:rPr>
              <w:t>Физические (сила, ловкость, быстрота), волевые (выносливость, терпеливость, сдержанность,</w:t>
            </w:r>
            <w:proofErr w:type="gramEnd"/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наблюдательность), умение пользоваться разными видами оружия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23.10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lastRenderedPageBreak/>
              <w:t>9.</w:t>
            </w:r>
            <w:r>
              <w:rPr>
                <w:b/>
                <w:spacing w:val="5"/>
              </w:rPr>
              <w:t xml:space="preserve"> </w:t>
            </w:r>
            <w:proofErr w:type="spellStart"/>
            <w:r>
              <w:rPr>
                <w:b/>
              </w:rPr>
              <w:t>День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народного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единства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9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  <w:r>
              <w:rPr>
                <w:lang w:val="ru-RU"/>
              </w:rPr>
              <w:tab/>
              <w:t>рождения праздника. Минин и Пожарский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10.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</w:rPr>
              <w:t>Россия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взгляд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будущее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10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Цифровая экономика – это деятельность, в основе которой лежит работа с цифровыми технологиями (интерне</w:t>
            </w:r>
            <w:proofErr w:type="gramStart"/>
            <w:r>
              <w:rPr>
                <w:lang w:val="ru-RU"/>
              </w:rPr>
              <w:t>т-</w:t>
            </w:r>
            <w:proofErr w:type="gramEnd"/>
            <w:r>
              <w:rPr>
                <w:lang w:val="ru-RU"/>
              </w:rPr>
              <w:t xml:space="preserve"> экономика, электронная экономика). Что такое «умный город»: «умное освещение»,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«умный</w:t>
            </w:r>
            <w:r>
              <w:rPr>
                <w:lang w:val="ru-RU"/>
              </w:rPr>
              <w:tab/>
              <w:t>общественный транспорт», противопожарные датчики. Какое значение имеет использование цифровой экономики? Механизмы цифровой экономики: роботы (устройства, повторяющие действия человека по заданной программе); искусственный интеллект (способность компьютера учиться у человека выполнять предложенные задания)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11.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</w:rPr>
              <w:t>День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матери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11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Мать, мама – самый дорогой и близкий человек на свете. С давних времен мать и дитя – олицетворение</w:t>
            </w:r>
            <w:r>
              <w:rPr>
                <w:lang w:val="ru-RU"/>
              </w:rPr>
              <w:tab/>
              <w:t>нежности, любви, привязанности. Мадонна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 xml:space="preserve">– мать Иисуса Христа – воплощение любви к своему ребенку. История создания картины    </w:t>
            </w:r>
            <w:proofErr w:type="spellStart"/>
            <w:proofErr w:type="gramStart"/>
            <w:r>
              <w:rPr>
                <w:lang w:val="ru-RU"/>
              </w:rPr>
              <w:t>Леонардо-да</w:t>
            </w:r>
            <w:proofErr w:type="spellEnd"/>
            <w:proofErr w:type="gramEnd"/>
            <w:r>
              <w:rPr>
                <w:lang w:val="ru-RU"/>
              </w:rPr>
              <w:t xml:space="preserve">    Винчи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 xml:space="preserve">«Мадонна </w:t>
            </w:r>
            <w:proofErr w:type="spellStart"/>
            <w:r>
              <w:rPr>
                <w:lang w:val="ru-RU"/>
              </w:rPr>
              <w:t>Литта</w:t>
            </w:r>
            <w:proofErr w:type="spellEnd"/>
            <w:r>
              <w:rPr>
                <w:lang w:val="ru-RU"/>
              </w:rPr>
              <w:t>».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Нравственная истина и ценность: «У матери чужих детей не бывает»: защита, помощь, внимание со стороны матерей детям других матерей (примеры ВОВ)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12.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</w:rPr>
              <w:t>Что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такое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Родина</w:t>
            </w:r>
            <w:proofErr w:type="spellEnd"/>
            <w:r>
              <w:rPr>
                <w:b/>
              </w:rPr>
              <w:t>?</w:t>
            </w: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12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Роль нашей страны в современном мире. Значение</w:t>
            </w:r>
            <w:r>
              <w:rPr>
                <w:lang w:val="ru-RU"/>
              </w:rPr>
              <w:tab/>
              <w:t>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13.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</w:rPr>
              <w:t>Мы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вместе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13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Историческая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память проявляется в том, что новое поколение людей стремится воспитать в себе качества, которые отражают нравственные ценности предыдущих</w:t>
            </w:r>
            <w:r>
              <w:rPr>
                <w:lang w:val="ru-RU"/>
              </w:rPr>
              <w:tab/>
              <w:t xml:space="preserve">поколений. </w:t>
            </w:r>
            <w:proofErr w:type="gramStart"/>
            <w:r>
              <w:rPr>
                <w:lang w:val="ru-RU"/>
              </w:rPr>
              <w:t>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</w:t>
            </w:r>
            <w:proofErr w:type="gramEnd"/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Благотворительные организации в современной России («Например, «Подари жизнь»)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14.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</w:rPr>
              <w:t>Главный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закон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страны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14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Конституция – главный закон страны.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Права гражданина РФ: свобода вероисповедования, право</w:t>
            </w:r>
            <w:r>
              <w:rPr>
                <w:lang w:val="ru-RU"/>
              </w:rPr>
              <w:tab/>
              <w:t>на участие</w:t>
            </w:r>
            <w:r>
              <w:rPr>
                <w:lang w:val="ru-RU"/>
              </w:rPr>
              <w:tab/>
              <w:t>в управлении делами государства; право</w:t>
            </w:r>
            <w:r>
              <w:rPr>
                <w:lang w:val="ru-RU"/>
              </w:rPr>
              <w:tab/>
              <w:t>избирать и быть избранным;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право на участие культурной жизни общества (доступ к культурным ценностям)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757F7B" w:rsidRDefault="000F4E8A">
            <w:pPr>
              <w:pStyle w:val="TableParagraph"/>
              <w:spacing w:before="1"/>
              <w:ind w:right="97" w:firstLine="339"/>
            </w:pPr>
            <w:proofErr w:type="spellStart"/>
            <w:r>
              <w:lastRenderedPageBreak/>
              <w:t>Обязанности</w:t>
            </w:r>
            <w:proofErr w:type="spellEnd"/>
            <w:r>
              <w:t xml:space="preserve"> </w:t>
            </w:r>
            <w:proofErr w:type="spellStart"/>
            <w:r>
              <w:t>школьника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18.12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lastRenderedPageBreak/>
              <w:t>15.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Герои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нашего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времени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15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Проявление уважения к героям, стремление воспитывать у себя волевые качества: смелость, решительность, стремление прийти на помощь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16.</w:t>
            </w:r>
            <w:r>
              <w:rPr>
                <w:b/>
                <w:spacing w:val="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«Новый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год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–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традиции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праздника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разных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народов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России»</w:t>
            </w: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  <w:r>
              <w:rPr>
                <w:lang w:val="ru-RU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Испания, Китай, Япония – (по выбору)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17.</w:t>
            </w:r>
            <w:r>
              <w:rPr>
                <w:b/>
                <w:spacing w:val="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От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«А»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до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«Я».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450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лет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«Азбуке»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Ивана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Федорова</w:t>
            </w: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построения «Азбуки», правила, которые изучали дети в 16 веке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18.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</w:rPr>
              <w:t>Налоговая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грамотность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18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</w:pPr>
            <w:r>
              <w:rPr>
                <w:lang w:val="ru-RU"/>
              </w:rPr>
              <w:t xml:space="preserve"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</w:t>
            </w:r>
            <w:proofErr w:type="spellStart"/>
            <w:r>
              <w:t>Коллективные</w:t>
            </w:r>
            <w:proofErr w:type="spellEnd"/>
            <w:r>
              <w:t xml:space="preserve"> </w:t>
            </w:r>
            <w:proofErr w:type="spellStart"/>
            <w:r>
              <w:t>потребности</w:t>
            </w:r>
            <w:proofErr w:type="spellEnd"/>
            <w:r>
              <w:t xml:space="preserve"> в </w:t>
            </w:r>
            <w:proofErr w:type="spellStart"/>
            <w:r>
              <w:t>государстве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19.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Непокоренные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блокада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Ленинграда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19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Блокада Ленинграда: 900 страшных дней: холод, голод, отсутствие</w:t>
            </w:r>
            <w:r>
              <w:rPr>
                <w:lang w:val="ru-RU"/>
              </w:rPr>
              <w:tab/>
              <w:t>электричества, ежедневные обстрелы.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Жизнь в Ленинграде продолжалась: работал военный завод, убирали снег с улиц; по радио шли передачи «Говорит Ленинград»; работали школы и дети учились.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Дорога жизни, кабель жизни; эвакуация</w:t>
            </w:r>
            <w:r>
              <w:rPr>
                <w:lang w:val="ru-RU"/>
              </w:rPr>
              <w:tab/>
              <w:t>детей.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Посильная помощь детей взрослым: уход за ранеными, дежурство на крыше. 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</w:p>
          <w:p w:rsidR="00757F7B" w:rsidRDefault="000F4E8A">
            <w:pPr>
              <w:pStyle w:val="TableParagraph"/>
              <w:spacing w:before="1"/>
              <w:ind w:right="97" w:firstLine="339"/>
            </w:pPr>
            <w:proofErr w:type="spellStart"/>
            <w:r>
              <w:t>Январь</w:t>
            </w:r>
            <w:proofErr w:type="spellEnd"/>
            <w:r>
              <w:t xml:space="preserve"> 1944 г – </w:t>
            </w:r>
            <w:proofErr w:type="spellStart"/>
            <w:r>
              <w:t>снятие</w:t>
            </w:r>
            <w:proofErr w:type="spellEnd"/>
            <w:r>
              <w:t xml:space="preserve"> </w:t>
            </w:r>
            <w:proofErr w:type="spellStart"/>
            <w:r>
              <w:t>блокады</w:t>
            </w:r>
            <w:proofErr w:type="spellEnd"/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20.</w:t>
            </w:r>
            <w:r>
              <w:rPr>
                <w:b/>
                <w:spacing w:val="3"/>
              </w:rPr>
              <w:t xml:space="preserve"> </w:t>
            </w:r>
            <w:proofErr w:type="spellStart"/>
            <w:r>
              <w:rPr>
                <w:b/>
              </w:rPr>
              <w:t>Союзники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России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20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Союзники</w:t>
            </w:r>
            <w:r>
              <w:rPr>
                <w:lang w:val="ru-RU"/>
              </w:rPr>
              <w:tab/>
              <w:t>современной России. Договор о коллективной безопасности – объединение государств, которые совместно борются с терроризмом.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Научное сотрудничество России с Белоруссией, Китаем, Индией, Кубой.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Экономическое сотрудничество госуда</w:t>
            </w:r>
            <w:proofErr w:type="gramStart"/>
            <w:r>
              <w:rPr>
                <w:lang w:val="ru-RU"/>
              </w:rPr>
              <w:t>рств с Р</w:t>
            </w:r>
            <w:proofErr w:type="gramEnd"/>
            <w:r>
              <w:rPr>
                <w:lang w:val="ru-RU"/>
              </w:rPr>
              <w:t>оссией: Китай, Турция, Белоруссия, Сирия.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Культурное сотрудничество госуда</w:t>
            </w:r>
            <w:proofErr w:type="gramStart"/>
            <w:r>
              <w:rPr>
                <w:lang w:val="ru-RU"/>
              </w:rPr>
              <w:t>рств с Р</w:t>
            </w:r>
            <w:proofErr w:type="gramEnd"/>
            <w:r>
              <w:rPr>
                <w:lang w:val="ru-RU"/>
              </w:rPr>
              <w:t>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21.</w:t>
            </w:r>
            <w:r>
              <w:rPr>
                <w:b/>
                <w:spacing w:val="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Менделеев.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190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лет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со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дня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рождения</w:t>
            </w: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Роль научных открытий в жизни и развитии общества и человека. Д.И. Менделеев – великий химик, физик, метеоролог.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ab/>
              <w:t>Исследование ученым свойств веществ, атмосферы Земли, создание бездымного пороха.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«Хобби» Менделеева: «чемоданных дел мастер», шахматист, художник (создатель новых красок)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 xml:space="preserve">22. </w:t>
            </w:r>
            <w:proofErr w:type="spellStart"/>
            <w:r>
              <w:rPr>
                <w:b/>
              </w:rPr>
              <w:t>День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первооткрывателя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22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 –</w:t>
            </w:r>
            <w:r>
              <w:rPr>
                <w:lang w:val="ru-RU"/>
              </w:rPr>
              <w:tab/>
              <w:t>мореплаватели, землепроходцы, первооткрыватели космоса, изобретатели, ученые-медики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lastRenderedPageBreak/>
              <w:t>Проявление интереса и уважения</w:t>
            </w:r>
            <w:r>
              <w:rPr>
                <w:lang w:val="ru-RU"/>
              </w:rPr>
              <w:tab/>
              <w:t>к</w:t>
            </w:r>
            <w:r>
              <w:rPr>
                <w:lang w:val="ru-RU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26.02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lastRenderedPageBreak/>
              <w:t>23.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День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защитника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Отечества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23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757F7B" w:rsidRDefault="000F4E8A">
            <w:pPr>
              <w:pStyle w:val="TableParagraph"/>
              <w:spacing w:before="1"/>
              <w:ind w:right="97" w:firstLine="339"/>
            </w:pPr>
            <w:r>
              <w:rPr>
                <w:lang w:val="ru-RU"/>
              </w:rPr>
              <w:t>Страницы</w:t>
            </w:r>
            <w:r>
              <w:rPr>
                <w:lang w:val="ru-RU"/>
              </w:rPr>
              <w:tab/>
              <w:t xml:space="preserve">истории российской армии. «В жизни всегда есть место подвигу». </w:t>
            </w:r>
            <w:proofErr w:type="spellStart"/>
            <w:r>
              <w:t>Герои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  <w:r>
              <w:t xml:space="preserve"> </w:t>
            </w:r>
            <w:proofErr w:type="spellStart"/>
            <w:r>
              <w:t>мирного</w:t>
            </w:r>
            <w:proofErr w:type="spellEnd"/>
            <w:r>
              <w:t xml:space="preserve"> </w:t>
            </w:r>
            <w:proofErr w:type="spellStart"/>
            <w:r>
              <w:t>времени</w:t>
            </w:r>
            <w:proofErr w:type="spellEnd"/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24.</w:t>
            </w:r>
            <w:r>
              <w:rPr>
                <w:b/>
                <w:spacing w:val="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Как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найти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свое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место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в</w:t>
            </w:r>
            <w:r>
              <w:rPr>
                <w:b/>
                <w:spacing w:val="-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обществе?</w:t>
            </w: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Школьная жизнь – подготовка к взрослой жизни в обществе.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Качества члена детского общества, которые помогают найти свое место в жизни.</w:t>
            </w:r>
          </w:p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25.</w:t>
            </w:r>
            <w:r>
              <w:rPr>
                <w:b/>
                <w:spacing w:val="3"/>
              </w:rPr>
              <w:t xml:space="preserve"> </w:t>
            </w:r>
            <w:proofErr w:type="spellStart"/>
            <w:r>
              <w:rPr>
                <w:b/>
              </w:rPr>
              <w:t>Всемирный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фестиваль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молодежи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25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:rsidR="00757F7B" w:rsidRDefault="000F4E8A">
            <w:pPr>
              <w:pStyle w:val="TableParagraph"/>
              <w:spacing w:before="1"/>
              <w:ind w:right="97" w:firstLine="339"/>
            </w:pPr>
            <w:r>
              <w:rPr>
                <w:lang w:val="ru-RU"/>
              </w:rPr>
              <w:t>Фестиваль – это возможность молодых людей общаться: поделиться своими планами на будущее, рассказать о своей стране, о работе или учебе. На Фестивале</w:t>
            </w:r>
            <w:r>
              <w:rPr>
                <w:lang w:val="ru-RU"/>
              </w:rPr>
              <w:tab/>
              <w:t xml:space="preserve">проводятся различные мероприятия, собрания, диспуты, дружеские соревнования, концерты. </w:t>
            </w:r>
            <w:proofErr w:type="spellStart"/>
            <w:r>
              <w:t>Россия</w:t>
            </w:r>
            <w:proofErr w:type="spellEnd"/>
            <w:r>
              <w:t xml:space="preserve"> </w:t>
            </w:r>
            <w:proofErr w:type="spellStart"/>
            <w:r>
              <w:t>принимает</w:t>
            </w:r>
            <w:proofErr w:type="spellEnd"/>
            <w:r>
              <w:t xml:space="preserve"> </w:t>
            </w:r>
            <w:proofErr w:type="spellStart"/>
            <w:r>
              <w:t>гостей</w:t>
            </w:r>
            <w:proofErr w:type="spellEnd"/>
            <w:r>
              <w:t xml:space="preserve"> </w:t>
            </w:r>
            <w:proofErr w:type="spellStart"/>
            <w:r>
              <w:t>со</w:t>
            </w:r>
            <w:proofErr w:type="spellEnd"/>
            <w:r>
              <w:t xml:space="preserve"> </w:t>
            </w:r>
            <w:proofErr w:type="spellStart"/>
            <w:r>
              <w:t>всего</w:t>
            </w:r>
            <w:proofErr w:type="spellEnd"/>
            <w:r>
              <w:t xml:space="preserve"> </w:t>
            </w:r>
            <w:proofErr w:type="spellStart"/>
            <w:r>
              <w:t>мира</w:t>
            </w:r>
            <w:proofErr w:type="spellEnd"/>
            <w:r>
              <w:t xml:space="preserve"> </w:t>
            </w:r>
            <w:proofErr w:type="spellStart"/>
            <w:r>
              <w:t>дружелюбно</w:t>
            </w:r>
            <w:proofErr w:type="spellEnd"/>
            <w:r>
              <w:t xml:space="preserve"> и </w:t>
            </w:r>
            <w:proofErr w:type="spellStart"/>
            <w:r>
              <w:t>гостеприимно</w:t>
            </w:r>
            <w:proofErr w:type="spellEnd"/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26.</w:t>
            </w:r>
            <w:r>
              <w:rPr>
                <w:b/>
                <w:spacing w:val="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Первым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делом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самолеты….</w:t>
            </w:r>
            <w:r>
              <w:rPr>
                <w:b/>
                <w:spacing w:val="6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гражданской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авиации</w:t>
            </w: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spacing w:before="1"/>
              <w:ind w:right="97" w:firstLine="339"/>
              <w:rPr>
                <w:lang w:val="ru-RU"/>
              </w:rPr>
            </w:pPr>
            <w:r>
              <w:rPr>
                <w:lang w:val="ru-RU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757F7B" w:rsidRDefault="000F4E8A">
            <w:pPr>
              <w:pStyle w:val="TableParagraph"/>
              <w:ind w:right="98" w:firstLine="339"/>
            </w:pPr>
            <w:r>
              <w:rPr>
                <w:lang w:val="ru-RU"/>
              </w:rPr>
              <w:t xml:space="preserve">Первый самолет гражданской авиации в России. </w:t>
            </w:r>
            <w:proofErr w:type="spellStart"/>
            <w:r>
              <w:t>Типы</w:t>
            </w:r>
            <w:proofErr w:type="spellEnd"/>
            <w:r>
              <w:t xml:space="preserve"> </w:t>
            </w:r>
            <w:proofErr w:type="spellStart"/>
            <w:r>
              <w:t>современных</w:t>
            </w:r>
            <w:proofErr w:type="spellEnd"/>
            <w:r>
              <w:t xml:space="preserve"> </w:t>
            </w:r>
            <w:proofErr w:type="spellStart"/>
            <w:r>
              <w:t>самолетов</w:t>
            </w:r>
            <w:proofErr w:type="spellEnd"/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27.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</w:rPr>
              <w:t>Крым</w:t>
            </w:r>
            <w:proofErr w:type="spellEnd"/>
            <w:r>
              <w:rPr>
                <w:b/>
              </w:rPr>
              <w:t xml:space="preserve"> –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дорога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домой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27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Крым на карте России. История присоединения</w:t>
            </w:r>
          </w:p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 xml:space="preserve">Крыма к России. Крым – губерния России с 1783 года, когда у Белой скалы </w:t>
            </w:r>
            <w:proofErr w:type="spellStart"/>
            <w:r>
              <w:rPr>
                <w:lang w:val="ru-RU"/>
              </w:rPr>
              <w:t>крымчане</w:t>
            </w:r>
            <w:proofErr w:type="spellEnd"/>
            <w:r>
              <w:rPr>
                <w:lang w:val="ru-RU"/>
              </w:rPr>
              <w:t xml:space="preserve"> принесли присягу на верность Росс</w:t>
            </w:r>
            <w:proofErr w:type="gramStart"/>
            <w:r>
              <w:rPr>
                <w:lang w:val="ru-RU"/>
              </w:rPr>
              <w:t>ии и ее</w:t>
            </w:r>
            <w:proofErr w:type="gramEnd"/>
            <w:r>
              <w:rPr>
                <w:lang w:val="ru-RU"/>
              </w:rPr>
              <w:t xml:space="preserve">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</w:t>
            </w:r>
          </w:p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Как живет сегодня Крым: Крымский мост, трасса Таврида, благоустройство</w:t>
            </w:r>
            <w:r>
              <w:rPr>
                <w:lang w:val="ru-RU"/>
              </w:rPr>
              <w:tab/>
              <w:t>городов, восстановление</w:t>
            </w:r>
            <w:r>
              <w:rPr>
                <w:lang w:val="ru-RU"/>
              </w:rPr>
              <w:tab/>
              <w:t>сельского хозяйства, народной культуры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28.</w:t>
            </w:r>
            <w:r>
              <w:rPr>
                <w:b/>
                <w:spacing w:val="3"/>
              </w:rPr>
              <w:t xml:space="preserve"> </w:t>
            </w:r>
            <w:proofErr w:type="spellStart"/>
            <w:r>
              <w:rPr>
                <w:b/>
              </w:rPr>
              <w:t>Россия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здоровая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держава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28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Человек должен быть здоров, жизнерадостен, закален. Правила здорового образа жизни.</w:t>
            </w:r>
          </w:p>
          <w:p w:rsidR="00757F7B" w:rsidRDefault="000F4E8A">
            <w:pPr>
              <w:pStyle w:val="TableParagraph"/>
              <w:ind w:right="98" w:firstLine="339"/>
            </w:pPr>
            <w:r>
              <w:rPr>
                <w:lang w:val="ru-RU"/>
              </w:rPr>
              <w:t>Российское</w:t>
            </w:r>
            <w:r>
              <w:rPr>
                <w:lang w:val="ru-RU"/>
              </w:rPr>
              <w:tab/>
              <w:t xml:space="preserve">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</w:t>
            </w:r>
            <w:proofErr w:type="spellStart"/>
            <w:r>
              <w:t>Россия</w:t>
            </w:r>
            <w:proofErr w:type="spellEnd"/>
            <w:r>
              <w:t xml:space="preserve"> – </w:t>
            </w:r>
            <w:proofErr w:type="spellStart"/>
            <w:r>
              <w:t>мировая</w:t>
            </w:r>
            <w:proofErr w:type="spellEnd"/>
            <w:r>
              <w:t xml:space="preserve"> </w:t>
            </w:r>
            <w:proofErr w:type="spellStart"/>
            <w:r>
              <w:t>спортивная</w:t>
            </w:r>
            <w:proofErr w:type="spellEnd"/>
            <w:r>
              <w:t xml:space="preserve"> </w:t>
            </w:r>
            <w:proofErr w:type="spellStart"/>
            <w:r>
              <w:t>держава</w:t>
            </w:r>
            <w:proofErr w:type="spellEnd"/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29.</w:t>
            </w:r>
            <w:r>
              <w:rPr>
                <w:b/>
                <w:spacing w:val="3"/>
              </w:rPr>
              <w:t xml:space="preserve"> </w:t>
            </w:r>
            <w:proofErr w:type="spellStart"/>
            <w:r>
              <w:rPr>
                <w:b/>
              </w:rPr>
              <w:t>Цирк</w:t>
            </w:r>
            <w:proofErr w:type="spellEnd"/>
            <w:r>
              <w:rPr>
                <w:b/>
              </w:rPr>
              <w:t>!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Цирк</w:t>
            </w:r>
            <w:proofErr w:type="spellEnd"/>
            <w:r>
              <w:rPr>
                <w:b/>
              </w:rPr>
              <w:t>!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Цирк</w:t>
            </w:r>
            <w:proofErr w:type="spellEnd"/>
            <w:r>
              <w:rPr>
                <w:b/>
              </w:rPr>
              <w:t>!</w:t>
            </w: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29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Страницы истории цирка в России. Цирковые профессии и их знаменитые представители. Великий клоун Ю. Никулин. Первая</w:t>
            </w:r>
            <w:r>
              <w:rPr>
                <w:lang w:val="ru-RU"/>
              </w:rPr>
              <w:tab/>
              <w:t xml:space="preserve">женщина-укротительница тигров И. </w:t>
            </w:r>
            <w:proofErr w:type="spellStart"/>
            <w:r>
              <w:rPr>
                <w:lang w:val="ru-RU"/>
              </w:rPr>
              <w:t>Бугримова</w:t>
            </w:r>
            <w:proofErr w:type="spellEnd"/>
            <w:r>
              <w:rPr>
                <w:lang w:val="ru-RU"/>
              </w:rPr>
              <w:t>.</w:t>
            </w:r>
          </w:p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Просто ли стать цирковым артистом?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30.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Вижу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Землю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30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полету.</w:t>
            </w:r>
          </w:p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Как современный школьник может изучать планету Земля?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lastRenderedPageBreak/>
              <w:t>31.</w:t>
            </w:r>
            <w:r>
              <w:rPr>
                <w:b/>
                <w:spacing w:val="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215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лет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со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дня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рождения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Гоголя</w:t>
            </w: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  <w:lang w:val="ru-RU"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Н.В. Гоголь – великий русский писатель. Его произведения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 xml:space="preserve">сатирически освещают жизнь общества </w:t>
            </w:r>
            <w:r>
              <w:t>XIX</w:t>
            </w:r>
            <w:r>
              <w:rPr>
                <w:lang w:val="ru-RU"/>
              </w:rPr>
              <w:t xml:space="preserve"> века. Особенности характера писателя: застенчивость, 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Знакомство и дружба с Пушкиным.</w:t>
            </w:r>
          </w:p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Интерес</w:t>
            </w:r>
            <w:r>
              <w:rPr>
                <w:lang w:val="ru-RU"/>
              </w:rPr>
              <w:tab/>
              <w:t>детей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к фантастическим (сказочным) произведениям. Особый стиль произведений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Гоголя: обращение к читателю; диалоги, народность языка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 xml:space="preserve">32. </w:t>
            </w:r>
            <w:proofErr w:type="spellStart"/>
            <w:r>
              <w:rPr>
                <w:b/>
              </w:rPr>
              <w:t>Экологичное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потребление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32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proofErr w:type="spellStart"/>
            <w:r>
              <w:rPr>
                <w:lang w:val="ru-RU"/>
              </w:rPr>
              <w:t>Экологичное</w:t>
            </w:r>
            <w:proofErr w:type="spellEnd"/>
            <w:r>
              <w:rPr>
                <w:lang w:val="ru-RU"/>
              </w:rPr>
              <w:t xml:space="preserve"> потребление – как использовать природу, чтобы приносить ей как можно меньше вреда. </w:t>
            </w:r>
            <w:proofErr w:type="gramStart"/>
            <w:r>
              <w:rPr>
                <w:lang w:val="ru-RU"/>
              </w:rPr>
              <w:t>Что значит – жизнь без отходов: отказ от ненужного, продление жизни вещей, сокращение потребления, повторное использование, переработка отходов, экономия природного материала (воды, света)</w:t>
            </w:r>
            <w:proofErr w:type="gramEnd"/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33.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</w:rPr>
              <w:t>Труд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крут</w:t>
            </w:r>
            <w:proofErr w:type="spellEnd"/>
            <w:r>
              <w:rPr>
                <w:b/>
              </w:rPr>
              <w:t>!</w:t>
            </w: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33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Страницы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прошлого: трудились</w:t>
            </w:r>
            <w:r>
              <w:rPr>
                <w:lang w:val="ru-RU"/>
              </w:rPr>
              <w:tab/>
              <w:t>ли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люди первобытного общества? Труд – основа жизни человека и развития общества.</w:t>
            </w:r>
          </w:p>
          <w:p w:rsidR="00757F7B" w:rsidRDefault="000F4E8A">
            <w:pPr>
              <w:pStyle w:val="TableParagraph"/>
              <w:tabs>
                <w:tab w:val="left" w:pos="2894"/>
              </w:tabs>
              <w:ind w:right="98" w:firstLine="409"/>
            </w:pPr>
            <w:r>
              <w:rPr>
                <w:lang w:val="ru-RU"/>
              </w:rPr>
              <w:t xml:space="preserve">Не только талант определяет успешность </w:t>
            </w:r>
            <w:bookmarkStart w:id="5" w:name="_GoBack"/>
            <w:bookmarkEnd w:id="5"/>
            <w:r>
              <w:rPr>
                <w:lang w:val="ru-RU"/>
              </w:rPr>
              <w:t xml:space="preserve">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</w:t>
            </w:r>
            <w:r>
              <w:t xml:space="preserve">В </w:t>
            </w:r>
            <w:proofErr w:type="spellStart"/>
            <w:r>
              <w:t>современных</w:t>
            </w:r>
            <w:proofErr w:type="spellEnd"/>
            <w:r>
              <w:t xml:space="preserve"> </w:t>
            </w:r>
            <w:proofErr w:type="spellStart"/>
            <w:r>
              <w:t>условиях</w:t>
            </w:r>
            <w:proofErr w:type="spellEnd"/>
            <w:r>
              <w:t xml:space="preserve"> </w:t>
            </w:r>
            <w:proofErr w:type="spellStart"/>
            <w:r>
              <w:t>значительная</w:t>
            </w:r>
            <w:proofErr w:type="spellEnd"/>
            <w:r>
              <w:t xml:space="preserve"> </w:t>
            </w:r>
            <w:proofErr w:type="spellStart"/>
            <w:r>
              <w:t>часть</w:t>
            </w:r>
            <w:proofErr w:type="spellEnd"/>
            <w:r>
              <w:t xml:space="preserve"> </w:t>
            </w:r>
            <w:proofErr w:type="spellStart"/>
            <w:r>
              <w:t>труда</w:t>
            </w:r>
            <w:proofErr w:type="spellEnd"/>
            <w:r>
              <w:t xml:space="preserve"> – </w:t>
            </w: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коллективная</w:t>
            </w:r>
            <w:proofErr w:type="spellEnd"/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  <w:tr w:rsidR="00757F7B">
        <w:tc>
          <w:tcPr>
            <w:tcW w:w="8918" w:type="dxa"/>
            <w:gridSpan w:val="2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b/>
              </w:rPr>
              <w:t>34.</w:t>
            </w:r>
            <w:r>
              <w:rPr>
                <w:b/>
                <w:spacing w:val="3"/>
              </w:rPr>
              <w:t xml:space="preserve"> </w:t>
            </w:r>
            <w:proofErr w:type="spellStart"/>
            <w:r>
              <w:rPr>
                <w:b/>
              </w:rPr>
              <w:t>Урок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памяти</w:t>
            </w:r>
            <w:proofErr w:type="spellEnd"/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57F7B" w:rsidRDefault="00757F7B">
            <w:pPr>
              <w:rPr>
                <w:b/>
                <w:bCs/>
              </w:rPr>
            </w:pPr>
          </w:p>
        </w:tc>
      </w:tr>
      <w:tr w:rsidR="00757F7B">
        <w:tc>
          <w:tcPr>
            <w:tcW w:w="928" w:type="dxa"/>
          </w:tcPr>
          <w:p w:rsidR="00757F7B" w:rsidRDefault="000F4E8A">
            <w:pPr>
              <w:spacing w:line="360" w:lineRule="auto"/>
              <w:jc w:val="center"/>
            </w:pPr>
            <w:r>
              <w:rPr>
                <w:lang w:val="ru-RU"/>
              </w:rPr>
              <w:t>34</w:t>
            </w:r>
          </w:p>
        </w:tc>
        <w:tc>
          <w:tcPr>
            <w:tcW w:w="7989" w:type="dxa"/>
          </w:tcPr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</w:p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Музеи, книги, произведения живописи как хранители исторической памяти.</w:t>
            </w:r>
          </w:p>
          <w:p w:rsidR="00757F7B" w:rsidRDefault="000F4E8A">
            <w:pPr>
              <w:pStyle w:val="TableParagraph"/>
              <w:ind w:right="98" w:firstLine="339"/>
              <w:rPr>
                <w:lang w:val="ru-RU"/>
              </w:rPr>
            </w:pPr>
            <w:r>
              <w:rPr>
                <w:lang w:val="ru-RU"/>
              </w:rPr>
              <w:t>Память и профессия человека: знаменитые профессиональные династии России</w:t>
            </w:r>
          </w:p>
        </w:tc>
        <w:tc>
          <w:tcPr>
            <w:tcW w:w="850" w:type="dxa"/>
          </w:tcPr>
          <w:p w:rsidR="00757F7B" w:rsidRDefault="000F4E8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850" w:type="dxa"/>
          </w:tcPr>
          <w:p w:rsidR="00757F7B" w:rsidRDefault="00757F7B">
            <w:pPr>
              <w:pStyle w:val="TableParagraph"/>
              <w:rPr>
                <w:lang w:val="ru-RU"/>
              </w:rPr>
            </w:pPr>
          </w:p>
        </w:tc>
      </w:tr>
    </w:tbl>
    <w:p w:rsidR="00757F7B" w:rsidRDefault="00757F7B">
      <w:pPr>
        <w:rPr>
          <w:sz w:val="24"/>
          <w:szCs w:val="24"/>
        </w:rPr>
      </w:pPr>
    </w:p>
    <w:sectPr w:rsidR="00757F7B" w:rsidSect="00757F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753" w:rsidRDefault="00E24753">
      <w:r>
        <w:separator/>
      </w:r>
    </w:p>
  </w:endnote>
  <w:endnote w:type="continuationSeparator" w:id="0">
    <w:p w:rsidR="00E24753" w:rsidRDefault="00E24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EEA" w:rsidRDefault="00895EEA">
    <w:pPr>
      <w:pStyle w:val="af1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753" w:rsidRDefault="00E24753">
      <w:r>
        <w:separator/>
      </w:r>
    </w:p>
  </w:footnote>
  <w:footnote w:type="continuationSeparator" w:id="0">
    <w:p w:rsidR="00E24753" w:rsidRDefault="00E247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4D17D48"/>
    <w:multiLevelType w:val="hybridMultilevel"/>
    <w:tmpl w:val="182E1736"/>
    <w:lvl w:ilvl="0" w:tplc="D7406CD8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sz w:val="28"/>
        <w:szCs w:val="28"/>
        <w:lang w:val="ru-RU" w:eastAsia="en-US" w:bidi="ar-SA"/>
      </w:rPr>
    </w:lvl>
    <w:lvl w:ilvl="1" w:tplc="F5544ACA">
      <w:start w:val="1"/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830019A0">
      <w:start w:val="1"/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80018A2">
      <w:start w:val="1"/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6E896A4">
      <w:start w:val="1"/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86562302">
      <w:start w:val="1"/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5240D76E">
      <w:start w:val="1"/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503EC446">
      <w:start w:val="1"/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35509EF8">
      <w:start w:val="1"/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0F6377A6"/>
    <w:multiLevelType w:val="hybridMultilevel"/>
    <w:tmpl w:val="CF0C990E"/>
    <w:lvl w:ilvl="0" w:tplc="159ED22C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9438BC6A">
      <w:start w:val="1"/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B3F44522">
      <w:start w:val="1"/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79D0ABC4">
      <w:start w:val="1"/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C60ECCC">
      <w:start w:val="1"/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C569B24">
      <w:start w:val="1"/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28407B84">
      <w:start w:val="1"/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145A2124">
      <w:start w:val="1"/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F266750">
      <w:start w:val="1"/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0FA139DF"/>
    <w:multiLevelType w:val="hybridMultilevel"/>
    <w:tmpl w:val="D4BA82F2"/>
    <w:lvl w:ilvl="0" w:tplc="F0CC54E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971452AC">
      <w:start w:val="1"/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06B0D906">
      <w:start w:val="1"/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59AACF0">
      <w:start w:val="1"/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244CF790">
      <w:start w:val="1"/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0DFCD5B2">
      <w:start w:val="1"/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640B9FE">
      <w:start w:val="1"/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BC6E08">
      <w:start w:val="1"/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4E0D344">
      <w:start w:val="1"/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371ECB"/>
    <w:multiLevelType w:val="hybridMultilevel"/>
    <w:tmpl w:val="31C0FBB0"/>
    <w:lvl w:ilvl="0" w:tplc="520CF3E8">
      <w:start w:val="1"/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B366E5DC">
      <w:start w:val="1"/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DE4E170E">
      <w:start w:val="1"/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03A98AE">
      <w:start w:val="1"/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F9B8C1F0">
      <w:start w:val="1"/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C5524CB8">
      <w:start w:val="1"/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1C2FB18">
      <w:start w:val="1"/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1C4E090">
      <w:start w:val="1"/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AE100734">
      <w:start w:val="1"/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1D3B05CE"/>
    <w:multiLevelType w:val="hybridMultilevel"/>
    <w:tmpl w:val="BCFCB122"/>
    <w:lvl w:ilvl="0" w:tplc="D8C6CC5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DB866768">
      <w:start w:val="1"/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F62301E">
      <w:start w:val="1"/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70EA6142">
      <w:start w:val="1"/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A224AAF2">
      <w:start w:val="1"/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BD2850E">
      <w:start w:val="1"/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07A6B5E2">
      <w:start w:val="1"/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8A454DC">
      <w:start w:val="1"/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1647A10">
      <w:start w:val="1"/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20F10561"/>
    <w:multiLevelType w:val="hybridMultilevel"/>
    <w:tmpl w:val="07C4466C"/>
    <w:lvl w:ilvl="0" w:tplc="2E62D9BA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34F27BF2">
      <w:start w:val="1"/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16A48F0">
      <w:start w:val="1"/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79D42F64">
      <w:start w:val="1"/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85707CCE">
      <w:start w:val="1"/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BFE1398">
      <w:start w:val="1"/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F0EE7D0A">
      <w:start w:val="1"/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5B6CD848">
      <w:start w:val="1"/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04DE0EB8">
      <w:start w:val="1"/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22624FE5"/>
    <w:multiLevelType w:val="hybridMultilevel"/>
    <w:tmpl w:val="A8A6715E"/>
    <w:lvl w:ilvl="0" w:tplc="A1D6126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7AE897BC">
      <w:start w:val="1"/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10C196C">
      <w:start w:val="1"/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C6D8C32E">
      <w:start w:val="1"/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50BA6886">
      <w:start w:val="1"/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38848004">
      <w:start w:val="1"/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B8004CD0">
      <w:start w:val="1"/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A1ADCD8">
      <w:start w:val="1"/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C9E8715A">
      <w:start w:val="1"/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2">
    <w:nsid w:val="22B10DDE"/>
    <w:multiLevelType w:val="hybridMultilevel"/>
    <w:tmpl w:val="3FFE4B42"/>
    <w:lvl w:ilvl="0" w:tplc="B478E57E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B252673C">
      <w:start w:val="1"/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C34A5FBE">
      <w:start w:val="1"/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8642116">
      <w:start w:val="1"/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C0AAB5E4">
      <w:start w:val="1"/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8C1469D0">
      <w:start w:val="1"/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CBB0CD42">
      <w:start w:val="1"/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56A0038">
      <w:start w:val="1"/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9D040ADC">
      <w:start w:val="1"/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5">
    <w:nsid w:val="2AAE7E41"/>
    <w:multiLevelType w:val="hybridMultilevel"/>
    <w:tmpl w:val="89A87546"/>
    <w:lvl w:ilvl="0" w:tplc="66AA1E50">
      <w:start w:val="1"/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47AA9BBC">
      <w:start w:val="1"/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1AD020A0">
      <w:start w:val="1"/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F0A0688">
      <w:start w:val="1"/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22E9528">
      <w:start w:val="1"/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98B853C0">
      <w:start w:val="1"/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530E8F6E">
      <w:start w:val="1"/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10C25BA6">
      <w:start w:val="1"/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5F9A0744">
      <w:start w:val="1"/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6">
    <w:nsid w:val="2CCE0FAE"/>
    <w:multiLevelType w:val="hybridMultilevel"/>
    <w:tmpl w:val="7F30BA90"/>
    <w:lvl w:ilvl="0" w:tplc="CA06E438">
      <w:start w:val="1"/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E9982340">
      <w:start w:val="1"/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246957C">
      <w:start w:val="1"/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2222B768">
      <w:start w:val="1"/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9F02A1E8">
      <w:start w:val="1"/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F621558">
      <w:start w:val="1"/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198A43AE">
      <w:start w:val="1"/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FB3A974C">
      <w:start w:val="1"/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EBA839EC">
      <w:start w:val="1"/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8">
    <w:nsid w:val="3CF13C2D"/>
    <w:multiLevelType w:val="hybridMultilevel"/>
    <w:tmpl w:val="893C26C4"/>
    <w:lvl w:ilvl="0" w:tplc="9732DC20">
      <w:start w:val="1"/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799245AE">
      <w:start w:val="1"/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940CF524">
      <w:start w:val="1"/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2641224">
      <w:start w:val="1"/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3404D236">
      <w:start w:val="1"/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05447D42">
      <w:start w:val="1"/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60AC23A">
      <w:start w:val="1"/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B4FE15FA">
      <w:start w:val="1"/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6038C2C2">
      <w:start w:val="1"/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0">
    <w:nsid w:val="40AE05DD"/>
    <w:multiLevelType w:val="hybridMultilevel"/>
    <w:tmpl w:val="1A441420"/>
    <w:lvl w:ilvl="0" w:tplc="8638A2EE">
      <w:start w:val="1"/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3626B450">
      <w:start w:val="1"/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DE0AD6F4">
      <w:start w:val="1"/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E396B416">
      <w:start w:val="1"/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3BFA5DB2">
      <w:start w:val="1"/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D36694C0">
      <w:start w:val="1"/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18200B3A">
      <w:start w:val="1"/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0D2CAF8A">
      <w:start w:val="1"/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6903EA0">
      <w:start w:val="1"/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>
    <w:nsid w:val="40D43B54"/>
    <w:multiLevelType w:val="hybridMultilevel"/>
    <w:tmpl w:val="6F4C1162"/>
    <w:lvl w:ilvl="0" w:tplc="43269172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60C62214">
      <w:start w:val="1"/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5F8CB64">
      <w:start w:val="1"/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6910211A">
      <w:start w:val="1"/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67C686A8">
      <w:start w:val="1"/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0C5362">
      <w:start w:val="1"/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1A8CD46">
      <w:start w:val="1"/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82C68EDA">
      <w:start w:val="1"/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EBB647D6">
      <w:start w:val="1"/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2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3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4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5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6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7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8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9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2">
    <w:nsid w:val="5F102B9E"/>
    <w:multiLevelType w:val="hybridMultilevel"/>
    <w:tmpl w:val="25D26882"/>
    <w:lvl w:ilvl="0" w:tplc="BFD6F2B0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sz w:val="28"/>
        <w:szCs w:val="28"/>
        <w:lang w:val="ru-RU" w:eastAsia="en-US" w:bidi="ar-SA"/>
      </w:rPr>
    </w:lvl>
    <w:lvl w:ilvl="1" w:tplc="CDD26960">
      <w:start w:val="1"/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0A3E2D6C">
      <w:start w:val="1"/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FDE611F8">
      <w:start w:val="1"/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B4C69B64">
      <w:start w:val="1"/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BED23196">
      <w:start w:val="1"/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B1660580">
      <w:start w:val="1"/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6EFAD422">
      <w:start w:val="1"/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A2B68E0C">
      <w:start w:val="1"/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33">
    <w:nsid w:val="646540F6"/>
    <w:multiLevelType w:val="hybridMultilevel"/>
    <w:tmpl w:val="DD9AE640"/>
    <w:lvl w:ilvl="0" w:tplc="E626CD68">
      <w:start w:val="1"/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C08AFF0C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sz w:val="28"/>
        <w:szCs w:val="28"/>
        <w:lang w:val="ru-RU" w:eastAsia="en-US" w:bidi="ar-SA"/>
      </w:rPr>
    </w:lvl>
    <w:lvl w:ilvl="2" w:tplc="19C4DC50">
      <w:start w:val="1"/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8668E8AE">
      <w:start w:val="1"/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B84D068">
      <w:start w:val="1"/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B9742980">
      <w:start w:val="1"/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5FF8062E">
      <w:start w:val="1"/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4CBE8F94">
      <w:start w:val="1"/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20E28BC">
      <w:start w:val="1"/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4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5">
    <w:nsid w:val="6A255CE9"/>
    <w:multiLevelType w:val="hybridMultilevel"/>
    <w:tmpl w:val="456CBB7C"/>
    <w:lvl w:ilvl="0" w:tplc="0840D796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43D822E6">
      <w:start w:val="1"/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BEE39D6">
      <w:start w:val="1"/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9FC98BC">
      <w:start w:val="1"/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E0A06B0">
      <w:start w:val="1"/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88AE7AA">
      <w:start w:val="1"/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EC47ED0">
      <w:start w:val="1"/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83B2D5FA">
      <w:start w:val="1"/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2B29D2C">
      <w:start w:val="1"/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6">
    <w:nsid w:val="6B8E7A78"/>
    <w:multiLevelType w:val="hybridMultilevel"/>
    <w:tmpl w:val="61988F8E"/>
    <w:lvl w:ilvl="0" w:tplc="9DA8CB6E">
      <w:start w:val="1"/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E5489590">
      <w:start w:val="1"/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3DE4ACC0">
      <w:start w:val="1"/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B126A334">
      <w:start w:val="1"/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6C509260">
      <w:start w:val="1"/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CF7AF872">
      <w:start w:val="1"/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C3148466">
      <w:start w:val="1"/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AFA00168">
      <w:start w:val="1"/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4670CCC6">
      <w:start w:val="1"/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7">
    <w:nsid w:val="6C25077C"/>
    <w:multiLevelType w:val="hybridMultilevel"/>
    <w:tmpl w:val="BE706976"/>
    <w:lvl w:ilvl="0" w:tplc="5C024C2A">
      <w:start w:val="1"/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4A586F2E">
      <w:start w:val="1"/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6D8ED0E">
      <w:start w:val="1"/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B0868C12">
      <w:start w:val="1"/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018A7BA8">
      <w:start w:val="1"/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751ACDE8">
      <w:start w:val="1"/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E77E5276">
      <w:start w:val="1"/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01D48AC2">
      <w:start w:val="1"/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BC743086">
      <w:start w:val="1"/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0">
    <w:nsid w:val="71BE52D6"/>
    <w:multiLevelType w:val="hybridMultilevel"/>
    <w:tmpl w:val="50E82AF4"/>
    <w:lvl w:ilvl="0" w:tplc="1FE2A732">
      <w:start w:val="1"/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B8A66254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sz w:val="28"/>
        <w:szCs w:val="28"/>
        <w:lang w:val="ru-RU" w:eastAsia="en-US" w:bidi="ar-SA"/>
      </w:rPr>
    </w:lvl>
    <w:lvl w:ilvl="2" w:tplc="84BEDC04">
      <w:start w:val="1"/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1366A496">
      <w:start w:val="1"/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9A505F28">
      <w:start w:val="1"/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5F8CC62">
      <w:start w:val="1"/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A0819D8">
      <w:start w:val="1"/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B29A4F8C">
      <w:start w:val="1"/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0E74E200">
      <w:start w:val="1"/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>
    <w:nsid w:val="755A4E22"/>
    <w:multiLevelType w:val="hybridMultilevel"/>
    <w:tmpl w:val="7D083EF6"/>
    <w:lvl w:ilvl="0" w:tplc="B0C05DA6">
      <w:start w:val="1"/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1F9CE8CA">
      <w:start w:val="1"/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13B0CF2A">
      <w:start w:val="1"/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236C522A">
      <w:start w:val="1"/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73D4EFBC">
      <w:start w:val="1"/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ACC0F1EC">
      <w:start w:val="1"/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7DC218D0">
      <w:start w:val="1"/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3A7C0910">
      <w:start w:val="1"/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FB442B6C">
      <w:start w:val="1"/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42">
    <w:nsid w:val="76626CE4"/>
    <w:multiLevelType w:val="hybridMultilevel"/>
    <w:tmpl w:val="617C705A"/>
    <w:lvl w:ilvl="0" w:tplc="89668AA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85D26FD2">
      <w:start w:val="1"/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538EEEC8">
      <w:start w:val="1"/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06D21B16">
      <w:start w:val="1"/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94ECC8F4">
      <w:start w:val="1"/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C3449FA2">
      <w:start w:val="1"/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7902E472">
      <w:start w:val="1"/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AD7AD67E">
      <w:start w:val="1"/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27D6BC1E">
      <w:start w:val="1"/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4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>
    <w:nsid w:val="781C2694"/>
    <w:multiLevelType w:val="hybridMultilevel"/>
    <w:tmpl w:val="5A026D62"/>
    <w:lvl w:ilvl="0" w:tplc="C69855FE">
      <w:start w:val="1"/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55BC664C">
      <w:start w:val="1"/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CFB84DC8">
      <w:start w:val="1"/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A44A1D6">
      <w:start w:val="1"/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1C323322">
      <w:start w:val="1"/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3C0D670">
      <w:start w:val="1"/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A10CC00">
      <w:start w:val="1"/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A69890AE">
      <w:start w:val="1"/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E8F469A2">
      <w:start w:val="1"/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46">
    <w:nsid w:val="7A915EA6"/>
    <w:multiLevelType w:val="hybridMultilevel"/>
    <w:tmpl w:val="93DCD1E4"/>
    <w:lvl w:ilvl="0" w:tplc="B3FAEA98">
      <w:start w:val="1"/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5A025602">
      <w:start w:val="1"/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0E8C721A">
      <w:start w:val="1"/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750C72A">
      <w:start w:val="1"/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18FE0BB4">
      <w:start w:val="1"/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D1E64A8">
      <w:start w:val="1"/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1F323070">
      <w:start w:val="1"/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9A72843E">
      <w:start w:val="1"/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0C80AFA">
      <w:start w:val="1"/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7">
    <w:nsid w:val="7CF773D4"/>
    <w:multiLevelType w:val="hybridMultilevel"/>
    <w:tmpl w:val="DF5A446C"/>
    <w:lvl w:ilvl="0" w:tplc="6E02C0C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FACCEAC4">
      <w:start w:val="1"/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FA68128C">
      <w:start w:val="1"/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39421E2">
      <w:start w:val="1"/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42E0D920">
      <w:start w:val="1"/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5956CB4E">
      <w:start w:val="1"/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1ED09576">
      <w:start w:val="1"/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012F88C">
      <w:start w:val="1"/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FAECB3E">
      <w:start w:val="1"/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9"/>
  </w:num>
  <w:num w:numId="3">
    <w:abstractNumId w:val="21"/>
  </w:num>
  <w:num w:numId="4">
    <w:abstractNumId w:val="20"/>
  </w:num>
  <w:num w:numId="5">
    <w:abstractNumId w:val="16"/>
  </w:num>
  <w:num w:numId="6">
    <w:abstractNumId w:val="1"/>
  </w:num>
  <w:num w:numId="7">
    <w:abstractNumId w:val="3"/>
  </w:num>
  <w:num w:numId="8">
    <w:abstractNumId w:val="11"/>
  </w:num>
  <w:num w:numId="9">
    <w:abstractNumId w:val="18"/>
  </w:num>
  <w:num w:numId="10">
    <w:abstractNumId w:val="33"/>
  </w:num>
  <w:num w:numId="11">
    <w:abstractNumId w:val="36"/>
  </w:num>
  <w:num w:numId="12">
    <w:abstractNumId w:val="15"/>
  </w:num>
  <w:num w:numId="13">
    <w:abstractNumId w:val="35"/>
  </w:num>
  <w:num w:numId="14">
    <w:abstractNumId w:val="10"/>
  </w:num>
  <w:num w:numId="15">
    <w:abstractNumId w:val="37"/>
  </w:num>
  <w:num w:numId="16">
    <w:abstractNumId w:val="5"/>
  </w:num>
  <w:num w:numId="17">
    <w:abstractNumId w:val="32"/>
  </w:num>
  <w:num w:numId="18">
    <w:abstractNumId w:val="42"/>
  </w:num>
  <w:num w:numId="19">
    <w:abstractNumId w:val="12"/>
  </w:num>
  <w:num w:numId="20">
    <w:abstractNumId w:val="44"/>
  </w:num>
  <w:num w:numId="21">
    <w:abstractNumId w:val="40"/>
  </w:num>
  <w:num w:numId="22">
    <w:abstractNumId w:val="46"/>
  </w:num>
  <w:num w:numId="23">
    <w:abstractNumId w:val="47"/>
  </w:num>
  <w:num w:numId="24">
    <w:abstractNumId w:val="2"/>
  </w:num>
  <w:num w:numId="25">
    <w:abstractNumId w:val="24"/>
  </w:num>
  <w:num w:numId="26">
    <w:abstractNumId w:val="17"/>
  </w:num>
  <w:num w:numId="27">
    <w:abstractNumId w:val="6"/>
  </w:num>
  <w:num w:numId="28">
    <w:abstractNumId w:val="13"/>
  </w:num>
  <w:num w:numId="29">
    <w:abstractNumId w:val="31"/>
  </w:num>
  <w:num w:numId="30">
    <w:abstractNumId w:val="14"/>
  </w:num>
  <w:num w:numId="31">
    <w:abstractNumId w:val="4"/>
  </w:num>
  <w:num w:numId="32">
    <w:abstractNumId w:val="25"/>
  </w:num>
  <w:num w:numId="33">
    <w:abstractNumId w:val="34"/>
  </w:num>
  <w:num w:numId="34">
    <w:abstractNumId w:val="22"/>
  </w:num>
  <w:num w:numId="35">
    <w:abstractNumId w:val="43"/>
  </w:num>
  <w:num w:numId="36">
    <w:abstractNumId w:val="45"/>
  </w:num>
  <w:num w:numId="37">
    <w:abstractNumId w:val="0"/>
  </w:num>
  <w:num w:numId="38">
    <w:abstractNumId w:val="7"/>
  </w:num>
  <w:num w:numId="39">
    <w:abstractNumId w:val="29"/>
  </w:num>
  <w:num w:numId="40">
    <w:abstractNumId w:val="19"/>
  </w:num>
  <w:num w:numId="41">
    <w:abstractNumId w:val="28"/>
  </w:num>
  <w:num w:numId="42">
    <w:abstractNumId w:val="8"/>
  </w:num>
  <w:num w:numId="43">
    <w:abstractNumId w:val="38"/>
  </w:num>
  <w:num w:numId="44">
    <w:abstractNumId w:val="26"/>
  </w:num>
  <w:num w:numId="45">
    <w:abstractNumId w:val="39"/>
  </w:num>
  <w:num w:numId="46">
    <w:abstractNumId w:val="30"/>
  </w:num>
  <w:num w:numId="47">
    <w:abstractNumId w:val="27"/>
  </w:num>
  <w:num w:numId="4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F7B"/>
    <w:rsid w:val="000F4E8A"/>
    <w:rsid w:val="00757F7B"/>
    <w:rsid w:val="00895EEA"/>
    <w:rsid w:val="00A021E9"/>
    <w:rsid w:val="00CB0555"/>
    <w:rsid w:val="00E24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7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1"/>
    <w:uiPriority w:val="1"/>
    <w:qFormat/>
    <w:rsid w:val="00895EEA"/>
    <w:pPr>
      <w:autoSpaceDE w:val="0"/>
      <w:autoSpaceDN w:val="0"/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1"/>
    <w:uiPriority w:val="1"/>
    <w:qFormat/>
    <w:rsid w:val="00895EEA"/>
    <w:pPr>
      <w:autoSpaceDE w:val="0"/>
      <w:autoSpaceDN w:val="0"/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1"/>
    <w:uiPriority w:val="1"/>
    <w:qFormat/>
    <w:rsid w:val="00895EEA"/>
    <w:pPr>
      <w:autoSpaceDE w:val="0"/>
      <w:autoSpaceDN w:val="0"/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1"/>
    <w:uiPriority w:val="1"/>
    <w:qFormat/>
    <w:rsid w:val="00895EEA"/>
    <w:pPr>
      <w:autoSpaceDE w:val="0"/>
      <w:autoSpaceDN w:val="0"/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757F7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757F7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757F7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757F7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57F7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757F7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57F7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757F7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57F7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757F7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57F7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757F7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57F7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57F7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757F7B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757F7B"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57F7B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757F7B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757F7B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757F7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757F7B"/>
    <w:rPr>
      <w:i/>
    </w:rPr>
  </w:style>
  <w:style w:type="character" w:customStyle="1" w:styleId="HeaderChar">
    <w:name w:val="Header Char"/>
    <w:basedOn w:val="a0"/>
    <w:link w:val="Header"/>
    <w:uiPriority w:val="99"/>
    <w:rsid w:val="00757F7B"/>
  </w:style>
  <w:style w:type="character" w:customStyle="1" w:styleId="FooterChar">
    <w:name w:val="Footer Char"/>
    <w:basedOn w:val="a0"/>
    <w:link w:val="Footer"/>
    <w:uiPriority w:val="99"/>
    <w:rsid w:val="00757F7B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57F7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57F7B"/>
  </w:style>
  <w:style w:type="table" w:customStyle="1" w:styleId="TableGridLight">
    <w:name w:val="Table Grid Light"/>
    <w:basedOn w:val="a1"/>
    <w:uiPriority w:val="59"/>
    <w:rsid w:val="00757F7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57F7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57F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57F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57F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57F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57F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57F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57F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57F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57F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57F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57F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57F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57F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57F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57F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57F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8">
    <w:name w:val="Hyperlink"/>
    <w:uiPriority w:val="99"/>
    <w:unhideWhenUsed/>
    <w:rsid w:val="00757F7B"/>
    <w:rPr>
      <w:color w:val="0563C1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757F7B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757F7B"/>
    <w:rPr>
      <w:sz w:val="18"/>
    </w:rPr>
  </w:style>
  <w:style w:type="character" w:styleId="ab">
    <w:name w:val="footnote reference"/>
    <w:basedOn w:val="a0"/>
    <w:uiPriority w:val="99"/>
    <w:unhideWhenUsed/>
    <w:rsid w:val="00757F7B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757F7B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757F7B"/>
    <w:rPr>
      <w:sz w:val="20"/>
    </w:rPr>
  </w:style>
  <w:style w:type="character" w:styleId="ae">
    <w:name w:val="endnote reference"/>
    <w:basedOn w:val="a0"/>
    <w:uiPriority w:val="99"/>
    <w:semiHidden/>
    <w:unhideWhenUsed/>
    <w:rsid w:val="00757F7B"/>
    <w:rPr>
      <w:vertAlign w:val="superscript"/>
    </w:rPr>
  </w:style>
  <w:style w:type="paragraph" w:styleId="40">
    <w:name w:val="toc 4"/>
    <w:basedOn w:val="a"/>
    <w:next w:val="a"/>
    <w:uiPriority w:val="39"/>
    <w:unhideWhenUsed/>
    <w:rsid w:val="00757F7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57F7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57F7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57F7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57F7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57F7B"/>
    <w:pPr>
      <w:spacing w:after="57"/>
      <w:ind w:left="2268"/>
    </w:pPr>
  </w:style>
  <w:style w:type="paragraph" w:styleId="af">
    <w:name w:val="TOC Heading"/>
    <w:uiPriority w:val="39"/>
    <w:unhideWhenUsed/>
    <w:rsid w:val="00757F7B"/>
  </w:style>
  <w:style w:type="paragraph" w:styleId="af0">
    <w:name w:val="table of figures"/>
    <w:basedOn w:val="a"/>
    <w:next w:val="a"/>
    <w:uiPriority w:val="99"/>
    <w:unhideWhenUsed/>
    <w:rsid w:val="00757F7B"/>
  </w:style>
  <w:style w:type="paragraph" w:customStyle="1" w:styleId="Heading1">
    <w:name w:val="Heading 1"/>
    <w:basedOn w:val="a"/>
    <w:link w:val="10"/>
    <w:uiPriority w:val="1"/>
    <w:qFormat/>
    <w:rsid w:val="00757F7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a"/>
    <w:link w:val="23"/>
    <w:uiPriority w:val="1"/>
    <w:qFormat/>
    <w:rsid w:val="00757F7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customStyle="1" w:styleId="Heading3">
    <w:name w:val="Heading 3"/>
    <w:basedOn w:val="a"/>
    <w:link w:val="30"/>
    <w:uiPriority w:val="1"/>
    <w:qFormat/>
    <w:rsid w:val="00757F7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customStyle="1" w:styleId="Heading4">
    <w:name w:val="Heading 4"/>
    <w:basedOn w:val="a"/>
    <w:link w:val="42"/>
    <w:uiPriority w:val="1"/>
    <w:qFormat/>
    <w:rsid w:val="00757F7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uiPriority w:val="1"/>
    <w:rsid w:val="00757F7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3">
    <w:name w:val="Заголовок 2 Знак"/>
    <w:basedOn w:val="a0"/>
    <w:link w:val="Heading2"/>
    <w:uiPriority w:val="1"/>
    <w:rsid w:val="00757F7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Heading3"/>
    <w:uiPriority w:val="1"/>
    <w:rsid w:val="00757F7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2">
    <w:name w:val="Заголовок 4 Знак"/>
    <w:basedOn w:val="a0"/>
    <w:link w:val="Heading4"/>
    <w:uiPriority w:val="1"/>
    <w:rsid w:val="00757F7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57F7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57F7B"/>
    <w:pPr>
      <w:spacing w:before="225"/>
      <w:ind w:left="134"/>
    </w:pPr>
    <w:rPr>
      <w:sz w:val="28"/>
      <w:szCs w:val="28"/>
    </w:rPr>
  </w:style>
  <w:style w:type="paragraph" w:styleId="24">
    <w:name w:val="toc 2"/>
    <w:basedOn w:val="a"/>
    <w:uiPriority w:val="1"/>
    <w:qFormat/>
    <w:rsid w:val="00757F7B"/>
    <w:pPr>
      <w:spacing w:before="125"/>
      <w:ind w:left="353"/>
    </w:pPr>
    <w:rPr>
      <w:sz w:val="28"/>
      <w:szCs w:val="28"/>
    </w:rPr>
  </w:style>
  <w:style w:type="paragraph" w:styleId="32">
    <w:name w:val="toc 3"/>
    <w:basedOn w:val="a"/>
    <w:uiPriority w:val="1"/>
    <w:qFormat/>
    <w:rsid w:val="00757F7B"/>
    <w:pPr>
      <w:spacing w:before="126"/>
      <w:ind w:left="574"/>
    </w:pPr>
    <w:rPr>
      <w:sz w:val="28"/>
      <w:szCs w:val="28"/>
    </w:rPr>
  </w:style>
  <w:style w:type="paragraph" w:styleId="af1">
    <w:name w:val="Body Text"/>
    <w:basedOn w:val="a"/>
    <w:link w:val="af2"/>
    <w:uiPriority w:val="1"/>
    <w:qFormat/>
    <w:rsid w:val="00757F7B"/>
    <w:pPr>
      <w:ind w:left="134" w:firstLine="709"/>
      <w:jc w:val="both"/>
    </w:pPr>
    <w:rPr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757F7B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link w:val="af3"/>
    <w:uiPriority w:val="1"/>
    <w:qFormat/>
    <w:rsid w:val="00757F7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f3">
    <w:name w:val="Название Знак"/>
    <w:basedOn w:val="a0"/>
    <w:link w:val="a3"/>
    <w:uiPriority w:val="1"/>
    <w:rsid w:val="00757F7B"/>
    <w:rPr>
      <w:rFonts w:ascii="Calibri" w:eastAsia="Calibri" w:hAnsi="Calibri" w:cs="Calibri"/>
      <w:b/>
      <w:bCs/>
      <w:sz w:val="56"/>
      <w:szCs w:val="56"/>
    </w:rPr>
  </w:style>
  <w:style w:type="paragraph" w:styleId="af4">
    <w:name w:val="List Paragraph"/>
    <w:basedOn w:val="a"/>
    <w:uiPriority w:val="1"/>
    <w:qFormat/>
    <w:rsid w:val="00757F7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57F7B"/>
    <w:pPr>
      <w:ind w:left="107"/>
      <w:jc w:val="both"/>
    </w:pPr>
  </w:style>
  <w:style w:type="table" w:styleId="af5">
    <w:name w:val="Table Grid"/>
    <w:basedOn w:val="a1"/>
    <w:uiPriority w:val="39"/>
    <w:rsid w:val="00757F7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6"/>
    <w:uiPriority w:val="99"/>
    <w:unhideWhenUsed/>
    <w:rsid w:val="00757F7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Header"/>
    <w:uiPriority w:val="99"/>
    <w:rsid w:val="00757F7B"/>
    <w:rPr>
      <w:rFonts w:ascii="Times New Roman" w:eastAsia="Times New Roman" w:hAnsi="Times New Roman" w:cs="Times New Roman"/>
    </w:rPr>
  </w:style>
  <w:style w:type="paragraph" w:customStyle="1" w:styleId="Footer">
    <w:name w:val="Footer"/>
    <w:basedOn w:val="a"/>
    <w:link w:val="af7"/>
    <w:uiPriority w:val="99"/>
    <w:unhideWhenUsed/>
    <w:rsid w:val="00757F7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Footer"/>
    <w:uiPriority w:val="99"/>
    <w:rsid w:val="00757F7B"/>
    <w:rPr>
      <w:rFonts w:ascii="Times New Roman" w:eastAsia="Times New Roman" w:hAnsi="Times New Roman" w:cs="Times New Roman"/>
    </w:rPr>
  </w:style>
  <w:style w:type="paragraph" w:styleId="af8">
    <w:name w:val="No Spacing"/>
    <w:link w:val="af9"/>
    <w:uiPriority w:val="1"/>
    <w:qFormat/>
    <w:rsid w:val="00757F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9">
    <w:name w:val="Без интервала Знак"/>
    <w:link w:val="af8"/>
    <w:uiPriority w:val="1"/>
    <w:rsid w:val="00757F7B"/>
    <w:rPr>
      <w:rFonts w:ascii="Calibri" w:eastAsia="Calibri" w:hAnsi="Calibri" w:cs="Times New Roman"/>
    </w:rPr>
  </w:style>
  <w:style w:type="paragraph" w:styleId="afa">
    <w:name w:val="Balloon Text"/>
    <w:basedOn w:val="a"/>
    <w:link w:val="afb"/>
    <w:uiPriority w:val="99"/>
    <w:semiHidden/>
    <w:unhideWhenUsed/>
    <w:rsid w:val="00757F7B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757F7B"/>
    <w:rPr>
      <w:rFonts w:ascii="Segoe UI" w:eastAsia="Times New Roman" w:hAnsi="Segoe UI" w:cs="Segoe UI"/>
      <w:sz w:val="18"/>
      <w:szCs w:val="18"/>
    </w:rPr>
  </w:style>
  <w:style w:type="character" w:customStyle="1" w:styleId="11">
    <w:name w:val="Заголовок 1 Знак1"/>
    <w:basedOn w:val="a0"/>
    <w:link w:val="1"/>
    <w:uiPriority w:val="1"/>
    <w:rsid w:val="00895E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Заголовок 2 Знак1"/>
    <w:basedOn w:val="a0"/>
    <w:link w:val="2"/>
    <w:uiPriority w:val="1"/>
    <w:rsid w:val="00895EEA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1">
    <w:name w:val="Заголовок 3 Знак1"/>
    <w:basedOn w:val="a0"/>
    <w:link w:val="3"/>
    <w:uiPriority w:val="1"/>
    <w:rsid w:val="00895EE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1">
    <w:name w:val="Заголовок 4 Знак1"/>
    <w:basedOn w:val="a0"/>
    <w:link w:val="4"/>
    <w:uiPriority w:val="1"/>
    <w:rsid w:val="00895EE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c">
    <w:name w:val="header"/>
    <w:basedOn w:val="a"/>
    <w:link w:val="13"/>
    <w:uiPriority w:val="99"/>
    <w:unhideWhenUsed/>
    <w:rsid w:val="00895EEA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13">
    <w:name w:val="Верхний колонтитул Знак1"/>
    <w:basedOn w:val="a0"/>
    <w:link w:val="afc"/>
    <w:uiPriority w:val="99"/>
    <w:semiHidden/>
    <w:rsid w:val="00895EEA"/>
    <w:rPr>
      <w:rFonts w:ascii="Times New Roman" w:eastAsia="Times New Roman" w:hAnsi="Times New Roman" w:cs="Times New Roman"/>
    </w:rPr>
  </w:style>
  <w:style w:type="paragraph" w:styleId="afd">
    <w:name w:val="footer"/>
    <w:basedOn w:val="a"/>
    <w:link w:val="14"/>
    <w:uiPriority w:val="99"/>
    <w:unhideWhenUsed/>
    <w:rsid w:val="00895EEA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14">
    <w:name w:val="Нижний колонтитул Знак1"/>
    <w:basedOn w:val="a0"/>
    <w:link w:val="afd"/>
    <w:uiPriority w:val="99"/>
    <w:semiHidden/>
    <w:rsid w:val="00895EE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BCAF3-E416-4154-93C7-EA809269D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5380</Words>
  <Characters>30669</Characters>
  <Application>Microsoft Office Word</Application>
  <DocSecurity>0</DocSecurity>
  <Lines>255</Lines>
  <Paragraphs>71</Paragraphs>
  <ScaleCrop>false</ScaleCrop>
  <Company>SPecialiST RePack</Company>
  <LinksUpToDate>false</LinksUpToDate>
  <CharactersWithSpaces>35978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Gulchachak</cp:lastModifiedBy>
  <cp:revision>6</cp:revision>
  <dcterms:created xsi:type="dcterms:W3CDTF">2023-09-13T18:18:00Z</dcterms:created>
  <dcterms:modified xsi:type="dcterms:W3CDTF">2023-10-12T10:37:00Z</dcterms:modified>
</cp:coreProperties>
</file>